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E62B0A" w14:paraId="147D2B11" w14:textId="77777777" w:rsidTr="00936C51">
        <w:tc>
          <w:tcPr>
            <w:tcW w:w="9468" w:type="dxa"/>
            <w:gridSpan w:val="5"/>
          </w:tcPr>
          <w:p w14:paraId="75D55725" w14:textId="77777777" w:rsidR="00005B5A" w:rsidRPr="00E62B0A" w:rsidRDefault="00005B5A">
            <w:pPr>
              <w:pStyle w:val="Heading2"/>
              <w:rPr>
                <w:szCs w:val="24"/>
              </w:rPr>
            </w:pPr>
            <w:bookmarkStart w:id="0" w:name="_GoBack"/>
            <w:r w:rsidRPr="00E62B0A">
              <w:rPr>
                <w:szCs w:val="24"/>
              </w:rPr>
              <w:t>Investigation: FIELDS</w:t>
            </w:r>
          </w:p>
        </w:tc>
      </w:tr>
      <w:tr w:rsidR="00005B5A" w:rsidRPr="00E62B0A" w14:paraId="37F23491" w14:textId="77777777" w:rsidTr="00936C51">
        <w:tc>
          <w:tcPr>
            <w:tcW w:w="4428" w:type="dxa"/>
            <w:gridSpan w:val="4"/>
          </w:tcPr>
          <w:p w14:paraId="20E9F223" w14:textId="77777777" w:rsidR="00005B5A" w:rsidRPr="00E62B0A" w:rsidRDefault="00005B5A">
            <w:pPr>
              <w:rPr>
                <w:szCs w:val="24"/>
                <w:u w:val="single"/>
              </w:rPr>
            </w:pPr>
            <w:r w:rsidRPr="00E62B0A">
              <w:rPr>
                <w:szCs w:val="24"/>
                <w:u w:val="single"/>
              </w:rPr>
              <w:t>Progress accomplished this period:</w:t>
            </w:r>
          </w:p>
        </w:tc>
        <w:tc>
          <w:tcPr>
            <w:tcW w:w="5040" w:type="dxa"/>
          </w:tcPr>
          <w:p w14:paraId="49FADCB7" w14:textId="6CCBC447" w:rsidR="00005B5A" w:rsidRPr="00E62B0A" w:rsidRDefault="00686477">
            <w:pPr>
              <w:rPr>
                <w:szCs w:val="24"/>
              </w:rPr>
            </w:pPr>
            <w:r w:rsidRPr="00E62B0A">
              <w:rPr>
                <w:szCs w:val="24"/>
              </w:rPr>
              <w:t>May</w:t>
            </w:r>
            <w:r w:rsidR="00D11BCD" w:rsidRPr="00E62B0A">
              <w:rPr>
                <w:szCs w:val="24"/>
              </w:rPr>
              <w:t xml:space="preserve"> 2013</w:t>
            </w:r>
            <w:r w:rsidR="00005B5A" w:rsidRPr="00E62B0A">
              <w:rPr>
                <w:szCs w:val="24"/>
              </w:rPr>
              <w:t xml:space="preserve"> Reporting Period</w:t>
            </w:r>
          </w:p>
        </w:tc>
      </w:tr>
      <w:tr w:rsidR="00005B5A" w:rsidRPr="00E62B0A" w14:paraId="59BFAD49" w14:textId="77777777" w:rsidTr="00936C51">
        <w:tc>
          <w:tcPr>
            <w:tcW w:w="648" w:type="dxa"/>
          </w:tcPr>
          <w:p w14:paraId="61D78194" w14:textId="77777777" w:rsidR="00005B5A" w:rsidRPr="00E62B0A" w:rsidRDefault="00005B5A">
            <w:pPr>
              <w:ind w:right="-108"/>
              <w:rPr>
                <w:szCs w:val="24"/>
              </w:rPr>
            </w:pPr>
            <w:r w:rsidRPr="00E62B0A">
              <w:rPr>
                <w:szCs w:val="24"/>
              </w:rPr>
              <w:t>1.</w:t>
            </w:r>
          </w:p>
        </w:tc>
        <w:tc>
          <w:tcPr>
            <w:tcW w:w="8820" w:type="dxa"/>
            <w:gridSpan w:val="4"/>
          </w:tcPr>
          <w:p w14:paraId="239301FB" w14:textId="77777777" w:rsidR="00005B5A" w:rsidRPr="00E62B0A" w:rsidRDefault="00005B5A">
            <w:pPr>
              <w:rPr>
                <w:szCs w:val="24"/>
              </w:rPr>
            </w:pPr>
            <w:r w:rsidRPr="00E62B0A">
              <w:rPr>
                <w:szCs w:val="24"/>
              </w:rPr>
              <w:t>Project Management and Product Assurance</w:t>
            </w:r>
          </w:p>
        </w:tc>
      </w:tr>
      <w:tr w:rsidR="00005B5A" w:rsidRPr="00E62B0A" w14:paraId="68F4271E" w14:textId="77777777" w:rsidTr="00936C51">
        <w:tc>
          <w:tcPr>
            <w:tcW w:w="648" w:type="dxa"/>
          </w:tcPr>
          <w:p w14:paraId="29679EB7" w14:textId="77777777" w:rsidR="00005B5A" w:rsidRPr="00E62B0A" w:rsidRDefault="00005B5A">
            <w:pPr>
              <w:rPr>
                <w:szCs w:val="24"/>
              </w:rPr>
            </w:pPr>
          </w:p>
        </w:tc>
        <w:tc>
          <w:tcPr>
            <w:tcW w:w="540" w:type="dxa"/>
          </w:tcPr>
          <w:p w14:paraId="07409A1E" w14:textId="77777777" w:rsidR="00005B5A" w:rsidRPr="00E62B0A" w:rsidRDefault="00005B5A">
            <w:pPr>
              <w:rPr>
                <w:szCs w:val="24"/>
              </w:rPr>
            </w:pPr>
            <w:r w:rsidRPr="00E62B0A">
              <w:rPr>
                <w:szCs w:val="24"/>
              </w:rPr>
              <w:t>a.</w:t>
            </w:r>
          </w:p>
        </w:tc>
        <w:tc>
          <w:tcPr>
            <w:tcW w:w="8280" w:type="dxa"/>
            <w:gridSpan w:val="3"/>
          </w:tcPr>
          <w:p w14:paraId="546516E3" w14:textId="77777777" w:rsidR="00005B5A" w:rsidRPr="00E62B0A" w:rsidRDefault="00005B5A">
            <w:pPr>
              <w:rPr>
                <w:szCs w:val="24"/>
              </w:rPr>
            </w:pPr>
            <w:r w:rsidRPr="00E62B0A">
              <w:rPr>
                <w:szCs w:val="24"/>
              </w:rPr>
              <w:t>Project Management</w:t>
            </w:r>
          </w:p>
          <w:p w14:paraId="3FD24A2D" w14:textId="28D80B38" w:rsidR="00446311" w:rsidRPr="00E62B0A" w:rsidRDefault="007A0699" w:rsidP="00446311">
            <w:pPr>
              <w:numPr>
                <w:ilvl w:val="0"/>
                <w:numId w:val="15"/>
              </w:numPr>
              <w:autoSpaceDE w:val="0"/>
              <w:autoSpaceDN w:val="0"/>
              <w:adjustRightInd w:val="0"/>
              <w:rPr>
                <w:szCs w:val="24"/>
              </w:rPr>
            </w:pPr>
            <w:r w:rsidRPr="00E62B0A">
              <w:rPr>
                <w:szCs w:val="24"/>
              </w:rPr>
              <w:t>Supported EDI GDU tiger team activities</w:t>
            </w:r>
            <w:r w:rsidR="004B692B" w:rsidRPr="00E62B0A">
              <w:rPr>
                <w:szCs w:val="24"/>
              </w:rPr>
              <w:t xml:space="preserve"> </w:t>
            </w:r>
            <w:r w:rsidR="00775D3B" w:rsidRPr="00E62B0A">
              <w:rPr>
                <w:szCs w:val="24"/>
              </w:rPr>
              <w:t>including pre-cap inspection at UNH</w:t>
            </w:r>
          </w:p>
          <w:p w14:paraId="08E4E655" w14:textId="0FA28234" w:rsidR="00DB5CE5" w:rsidRPr="00E62B0A" w:rsidRDefault="00DB5CE5" w:rsidP="00EB68A1">
            <w:pPr>
              <w:numPr>
                <w:ilvl w:val="0"/>
                <w:numId w:val="15"/>
              </w:numPr>
              <w:autoSpaceDE w:val="0"/>
              <w:autoSpaceDN w:val="0"/>
              <w:adjustRightInd w:val="0"/>
              <w:rPr>
                <w:szCs w:val="24"/>
              </w:rPr>
            </w:pPr>
            <w:r w:rsidRPr="00E62B0A">
              <w:rPr>
                <w:szCs w:val="24"/>
              </w:rPr>
              <w:t>Support</w:t>
            </w:r>
            <w:r w:rsidR="00403FE0" w:rsidRPr="00E62B0A">
              <w:rPr>
                <w:szCs w:val="24"/>
              </w:rPr>
              <w:t>ed the following Acceptance Rev</w:t>
            </w:r>
            <w:r w:rsidRPr="00E62B0A">
              <w:rPr>
                <w:szCs w:val="24"/>
              </w:rPr>
              <w:t>iews</w:t>
            </w:r>
          </w:p>
          <w:p w14:paraId="7689D243" w14:textId="77777777" w:rsidR="00775D3B" w:rsidRPr="00E62B0A" w:rsidRDefault="00775D3B" w:rsidP="00DB5CE5">
            <w:pPr>
              <w:numPr>
                <w:ilvl w:val="1"/>
                <w:numId w:val="15"/>
              </w:numPr>
              <w:autoSpaceDE w:val="0"/>
              <w:autoSpaceDN w:val="0"/>
              <w:adjustRightInd w:val="0"/>
              <w:rPr>
                <w:szCs w:val="24"/>
              </w:rPr>
            </w:pPr>
            <w:r w:rsidRPr="00E62B0A">
              <w:rPr>
                <w:szCs w:val="24"/>
              </w:rPr>
              <w:t>SDP SNs 11&amp;12</w:t>
            </w:r>
          </w:p>
          <w:p w14:paraId="20545A2A" w14:textId="13D1528E" w:rsidR="00775D3B" w:rsidRPr="00E62B0A" w:rsidRDefault="00775D3B" w:rsidP="00DB5CE5">
            <w:pPr>
              <w:numPr>
                <w:ilvl w:val="1"/>
                <w:numId w:val="15"/>
              </w:numPr>
              <w:autoSpaceDE w:val="0"/>
              <w:autoSpaceDN w:val="0"/>
              <w:adjustRightInd w:val="0"/>
              <w:rPr>
                <w:szCs w:val="24"/>
              </w:rPr>
            </w:pPr>
            <w:r w:rsidRPr="00E62B0A">
              <w:rPr>
                <w:szCs w:val="24"/>
              </w:rPr>
              <w:t>SDP SNs 5&amp;6 following rework of the fine wire crimp</w:t>
            </w:r>
          </w:p>
          <w:p w14:paraId="504D5670" w14:textId="49C8FA42" w:rsidR="00DB5CE5" w:rsidRPr="00E62B0A" w:rsidRDefault="00D2572E" w:rsidP="00DB5CE5">
            <w:pPr>
              <w:numPr>
                <w:ilvl w:val="1"/>
                <w:numId w:val="15"/>
              </w:numPr>
              <w:autoSpaceDE w:val="0"/>
              <w:autoSpaceDN w:val="0"/>
              <w:adjustRightInd w:val="0"/>
              <w:rPr>
                <w:szCs w:val="24"/>
              </w:rPr>
            </w:pPr>
            <w:r w:rsidRPr="00E62B0A">
              <w:rPr>
                <w:szCs w:val="24"/>
              </w:rPr>
              <w:t>EDI GDU SN</w:t>
            </w:r>
            <w:r w:rsidR="00775D3B" w:rsidRPr="00E62B0A">
              <w:rPr>
                <w:szCs w:val="24"/>
              </w:rPr>
              <w:t>5</w:t>
            </w:r>
            <w:r w:rsidR="00DB5CE5" w:rsidRPr="00E62B0A">
              <w:rPr>
                <w:szCs w:val="24"/>
              </w:rPr>
              <w:t xml:space="preserve"> </w:t>
            </w:r>
          </w:p>
          <w:p w14:paraId="40639C80" w14:textId="248C7F94" w:rsidR="00EB68A1" w:rsidRPr="00E62B0A" w:rsidRDefault="00EB68A1" w:rsidP="00EB68A1">
            <w:pPr>
              <w:numPr>
                <w:ilvl w:val="0"/>
                <w:numId w:val="15"/>
              </w:numPr>
              <w:autoSpaceDE w:val="0"/>
              <w:autoSpaceDN w:val="0"/>
              <w:adjustRightInd w:val="0"/>
              <w:rPr>
                <w:szCs w:val="24"/>
              </w:rPr>
            </w:pPr>
            <w:r w:rsidRPr="00E62B0A">
              <w:rPr>
                <w:szCs w:val="24"/>
              </w:rPr>
              <w:t>Supported the following PSRs:</w:t>
            </w:r>
          </w:p>
          <w:p w14:paraId="4877BB9B" w14:textId="5D12E486" w:rsidR="00EB68A1" w:rsidRPr="00E62B0A" w:rsidRDefault="00775D3B" w:rsidP="00AA3ED5">
            <w:pPr>
              <w:numPr>
                <w:ilvl w:val="1"/>
                <w:numId w:val="15"/>
              </w:numPr>
              <w:autoSpaceDE w:val="0"/>
              <w:autoSpaceDN w:val="0"/>
              <w:adjustRightInd w:val="0"/>
              <w:rPr>
                <w:szCs w:val="24"/>
              </w:rPr>
            </w:pPr>
            <w:r w:rsidRPr="00E62B0A">
              <w:rPr>
                <w:szCs w:val="24"/>
              </w:rPr>
              <w:t>None</w:t>
            </w:r>
          </w:p>
          <w:p w14:paraId="460680C4" w14:textId="52E112DE" w:rsidR="00AF3EE1" w:rsidRPr="00E62B0A" w:rsidRDefault="00AF3EE1" w:rsidP="00C31625">
            <w:pPr>
              <w:numPr>
                <w:ilvl w:val="0"/>
                <w:numId w:val="15"/>
              </w:numPr>
              <w:autoSpaceDE w:val="0"/>
              <w:autoSpaceDN w:val="0"/>
              <w:adjustRightInd w:val="0"/>
              <w:rPr>
                <w:szCs w:val="24"/>
              </w:rPr>
            </w:pPr>
            <w:r w:rsidRPr="00E62B0A">
              <w:rPr>
                <w:szCs w:val="24"/>
              </w:rPr>
              <w:t xml:space="preserve">Supported </w:t>
            </w:r>
            <w:r w:rsidR="00BE288C" w:rsidRPr="00E62B0A">
              <w:rPr>
                <w:szCs w:val="24"/>
              </w:rPr>
              <w:t>the following PERs</w:t>
            </w:r>
            <w:r w:rsidRPr="00E62B0A">
              <w:rPr>
                <w:szCs w:val="24"/>
              </w:rPr>
              <w:t>:</w:t>
            </w:r>
          </w:p>
          <w:p w14:paraId="06DCD19D" w14:textId="35B2B291" w:rsidR="00DB5CE5" w:rsidRPr="00E62B0A" w:rsidRDefault="0010690A" w:rsidP="00C31625">
            <w:pPr>
              <w:numPr>
                <w:ilvl w:val="1"/>
                <w:numId w:val="15"/>
              </w:numPr>
              <w:autoSpaceDE w:val="0"/>
              <w:autoSpaceDN w:val="0"/>
              <w:adjustRightInd w:val="0"/>
              <w:rPr>
                <w:szCs w:val="24"/>
              </w:rPr>
            </w:pPr>
            <w:r w:rsidRPr="00E62B0A">
              <w:rPr>
                <w:szCs w:val="24"/>
              </w:rPr>
              <w:t>AEB SN5, previously the flight spare, now designated for ADP SS#3 ADP</w:t>
            </w:r>
          </w:p>
          <w:p w14:paraId="57EF0EC9" w14:textId="77777777" w:rsidR="00AF3EE1" w:rsidRPr="00E62B0A" w:rsidRDefault="00AF3EE1" w:rsidP="00C31625">
            <w:pPr>
              <w:numPr>
                <w:ilvl w:val="0"/>
                <w:numId w:val="15"/>
              </w:numPr>
              <w:autoSpaceDE w:val="0"/>
              <w:autoSpaceDN w:val="0"/>
              <w:adjustRightInd w:val="0"/>
              <w:rPr>
                <w:szCs w:val="24"/>
              </w:rPr>
            </w:pPr>
            <w:r w:rsidRPr="00E62B0A">
              <w:rPr>
                <w:szCs w:val="24"/>
              </w:rPr>
              <w:t>Supported the following TRRs:</w:t>
            </w:r>
          </w:p>
          <w:p w14:paraId="1BCDFE7F" w14:textId="54183D2E" w:rsidR="00D2572E" w:rsidRPr="00E62B0A" w:rsidRDefault="0010690A" w:rsidP="00D2572E">
            <w:pPr>
              <w:numPr>
                <w:ilvl w:val="1"/>
                <w:numId w:val="15"/>
              </w:numPr>
              <w:autoSpaceDE w:val="0"/>
              <w:autoSpaceDN w:val="0"/>
              <w:adjustRightInd w:val="0"/>
              <w:rPr>
                <w:szCs w:val="24"/>
              </w:rPr>
            </w:pPr>
            <w:r w:rsidRPr="00E62B0A">
              <w:rPr>
                <w:szCs w:val="24"/>
              </w:rPr>
              <w:t>Thermal test of ship set 4 AFG Sensor (SN11)</w:t>
            </w:r>
          </w:p>
          <w:p w14:paraId="0D8BB4E3" w14:textId="77777777" w:rsidR="00047178" w:rsidRPr="00E62B0A" w:rsidRDefault="00047178" w:rsidP="00C31625">
            <w:pPr>
              <w:numPr>
                <w:ilvl w:val="0"/>
                <w:numId w:val="15"/>
              </w:numPr>
              <w:rPr>
                <w:szCs w:val="24"/>
              </w:rPr>
            </w:pPr>
            <w:r w:rsidRPr="00E62B0A">
              <w:rPr>
                <w:szCs w:val="24"/>
              </w:rPr>
              <w:t>Supported the following FRBs</w:t>
            </w:r>
          </w:p>
          <w:p w14:paraId="05C01D01" w14:textId="2D23DE69" w:rsidR="00951990" w:rsidRPr="00E62B0A" w:rsidRDefault="0010690A" w:rsidP="00047178">
            <w:pPr>
              <w:numPr>
                <w:ilvl w:val="1"/>
                <w:numId w:val="15"/>
              </w:numPr>
              <w:rPr>
                <w:szCs w:val="24"/>
              </w:rPr>
            </w:pPr>
            <w:r w:rsidRPr="00E62B0A">
              <w:rPr>
                <w:szCs w:val="24"/>
              </w:rPr>
              <w:t>AEB SN3 rework and test plan. AEB SN3 is now the designated flight spare</w:t>
            </w:r>
          </w:p>
          <w:p w14:paraId="742FFAFE" w14:textId="6817A1B4" w:rsidR="00B0681F" w:rsidRPr="00E62B0A" w:rsidRDefault="00B0681F" w:rsidP="00C31625">
            <w:pPr>
              <w:numPr>
                <w:ilvl w:val="0"/>
                <w:numId w:val="15"/>
              </w:numPr>
              <w:rPr>
                <w:szCs w:val="24"/>
              </w:rPr>
            </w:pPr>
            <w:r w:rsidRPr="00E62B0A">
              <w:rPr>
                <w:szCs w:val="24"/>
              </w:rPr>
              <w:t xml:space="preserve">Received delivery of the following flight hardware items </w:t>
            </w:r>
            <w:r w:rsidR="00153AD2" w:rsidRPr="00E62B0A">
              <w:rPr>
                <w:szCs w:val="24"/>
              </w:rPr>
              <w:t>at</w:t>
            </w:r>
            <w:r w:rsidRPr="00E62B0A">
              <w:rPr>
                <w:szCs w:val="24"/>
              </w:rPr>
              <w:t xml:space="preserve"> UNH</w:t>
            </w:r>
          </w:p>
          <w:p w14:paraId="34602263" w14:textId="528F4FFC" w:rsidR="004B692B" w:rsidRPr="00E62B0A" w:rsidRDefault="0010690A" w:rsidP="00C31625">
            <w:pPr>
              <w:numPr>
                <w:ilvl w:val="1"/>
                <w:numId w:val="15"/>
              </w:numPr>
              <w:rPr>
                <w:szCs w:val="24"/>
              </w:rPr>
            </w:pPr>
            <w:r w:rsidRPr="00E62B0A">
              <w:rPr>
                <w:szCs w:val="24"/>
              </w:rPr>
              <w:t>AFG Sensor SN11 for thermal test.  Returned to GSFC 3 June.</w:t>
            </w:r>
          </w:p>
          <w:p w14:paraId="7466370B" w14:textId="77777777" w:rsidR="005260CB" w:rsidRPr="00E62B0A" w:rsidRDefault="005260CB" w:rsidP="005260CB">
            <w:pPr>
              <w:numPr>
                <w:ilvl w:val="0"/>
                <w:numId w:val="15"/>
              </w:numPr>
              <w:rPr>
                <w:szCs w:val="24"/>
              </w:rPr>
            </w:pPr>
            <w:r w:rsidRPr="00E62B0A">
              <w:rPr>
                <w:szCs w:val="24"/>
              </w:rPr>
              <w:t>Delivery of the following flight hardware items from UNH to FIELDS partners</w:t>
            </w:r>
          </w:p>
          <w:p w14:paraId="31D024FD" w14:textId="5AC087D9" w:rsidR="00153AD2" w:rsidRPr="00E62B0A" w:rsidRDefault="0010690A" w:rsidP="00E93D1B">
            <w:pPr>
              <w:numPr>
                <w:ilvl w:val="1"/>
                <w:numId w:val="15"/>
              </w:numPr>
              <w:rPr>
                <w:szCs w:val="24"/>
              </w:rPr>
            </w:pPr>
            <w:r w:rsidRPr="00E62B0A">
              <w:rPr>
                <w:szCs w:val="24"/>
              </w:rPr>
              <w:t>DFG flight spare sensor (from UCLA to IWF with acceptance in place by UNH in between)</w:t>
            </w:r>
          </w:p>
          <w:p w14:paraId="73D6D98D" w14:textId="1B58EB57" w:rsidR="001B38B0" w:rsidRPr="00E62B0A" w:rsidRDefault="001B38B0" w:rsidP="00C31625">
            <w:pPr>
              <w:numPr>
                <w:ilvl w:val="0"/>
                <w:numId w:val="15"/>
              </w:numPr>
              <w:rPr>
                <w:szCs w:val="24"/>
              </w:rPr>
            </w:pPr>
            <w:r w:rsidRPr="00E62B0A">
              <w:rPr>
                <w:szCs w:val="24"/>
              </w:rPr>
              <w:t>Delivery of the following flight hardware items from UNH</w:t>
            </w:r>
            <w:r w:rsidR="00932544" w:rsidRPr="00E62B0A">
              <w:rPr>
                <w:szCs w:val="24"/>
              </w:rPr>
              <w:t xml:space="preserve"> </w:t>
            </w:r>
            <w:r w:rsidR="009A2DED" w:rsidRPr="00E62B0A">
              <w:rPr>
                <w:szCs w:val="24"/>
              </w:rPr>
              <w:t>or</w:t>
            </w:r>
            <w:r w:rsidR="00932544" w:rsidRPr="00E62B0A">
              <w:rPr>
                <w:szCs w:val="24"/>
              </w:rPr>
              <w:t xml:space="preserve"> LASP</w:t>
            </w:r>
            <w:r w:rsidRPr="00E62B0A">
              <w:rPr>
                <w:szCs w:val="24"/>
              </w:rPr>
              <w:t xml:space="preserve"> to the IS</w:t>
            </w:r>
            <w:r w:rsidR="00932544" w:rsidRPr="00E62B0A">
              <w:rPr>
                <w:szCs w:val="24"/>
              </w:rPr>
              <w:t xml:space="preserve"> and Observatories</w:t>
            </w:r>
          </w:p>
          <w:p w14:paraId="11066210" w14:textId="77777777" w:rsidR="00A12869" w:rsidRPr="00E62B0A" w:rsidRDefault="00A12869" w:rsidP="00C31625">
            <w:pPr>
              <w:numPr>
                <w:ilvl w:val="1"/>
                <w:numId w:val="15"/>
              </w:numPr>
              <w:rPr>
                <w:szCs w:val="24"/>
              </w:rPr>
            </w:pPr>
            <w:r w:rsidRPr="00E62B0A">
              <w:rPr>
                <w:szCs w:val="24"/>
              </w:rPr>
              <w:t>SS#3 ADP Booms</w:t>
            </w:r>
          </w:p>
          <w:p w14:paraId="3CECA7D3" w14:textId="21D4BCA8" w:rsidR="00A12869" w:rsidRPr="00E62B0A" w:rsidRDefault="00A12869" w:rsidP="00C31625">
            <w:pPr>
              <w:numPr>
                <w:ilvl w:val="1"/>
                <w:numId w:val="15"/>
              </w:numPr>
              <w:rPr>
                <w:szCs w:val="24"/>
              </w:rPr>
            </w:pPr>
            <w:r w:rsidRPr="00E62B0A">
              <w:rPr>
                <w:szCs w:val="24"/>
              </w:rPr>
              <w:t>SS#2 and SS#3 ADP Launch Latches</w:t>
            </w:r>
          </w:p>
          <w:p w14:paraId="5926B776" w14:textId="562B28FB" w:rsidR="00B877CF" w:rsidRPr="00E62B0A" w:rsidRDefault="00B877CF" w:rsidP="00C31625">
            <w:pPr>
              <w:numPr>
                <w:ilvl w:val="1"/>
                <w:numId w:val="15"/>
              </w:numPr>
              <w:rPr>
                <w:szCs w:val="24"/>
              </w:rPr>
            </w:pPr>
            <w:r w:rsidRPr="00E62B0A">
              <w:rPr>
                <w:szCs w:val="24"/>
              </w:rPr>
              <w:t>EDI GDU SN</w:t>
            </w:r>
            <w:r w:rsidR="0010690A" w:rsidRPr="00E62B0A">
              <w:rPr>
                <w:szCs w:val="24"/>
              </w:rPr>
              <w:t>5</w:t>
            </w:r>
          </w:p>
          <w:p w14:paraId="28D33AA6" w14:textId="57CA8B97" w:rsidR="00932544" w:rsidRPr="00E62B0A" w:rsidRDefault="00B877CF" w:rsidP="00C31625">
            <w:pPr>
              <w:numPr>
                <w:ilvl w:val="1"/>
                <w:numId w:val="15"/>
              </w:numPr>
              <w:rPr>
                <w:szCs w:val="24"/>
              </w:rPr>
            </w:pPr>
            <w:r w:rsidRPr="00E62B0A">
              <w:rPr>
                <w:szCs w:val="24"/>
              </w:rPr>
              <w:t xml:space="preserve">SDP SNs </w:t>
            </w:r>
            <w:r w:rsidR="0010690A" w:rsidRPr="00E62B0A">
              <w:rPr>
                <w:szCs w:val="24"/>
              </w:rPr>
              <w:t>5&amp;6, 11&amp;12</w:t>
            </w:r>
          </w:p>
          <w:p w14:paraId="4DB7F71B" w14:textId="77777777" w:rsidR="00091033" w:rsidRPr="00E62B0A" w:rsidRDefault="00091033" w:rsidP="00C31625">
            <w:pPr>
              <w:numPr>
                <w:ilvl w:val="0"/>
                <w:numId w:val="15"/>
              </w:numPr>
              <w:autoSpaceDE w:val="0"/>
              <w:autoSpaceDN w:val="0"/>
              <w:adjustRightInd w:val="0"/>
            </w:pPr>
            <w:r w:rsidRPr="00E62B0A">
              <w:t>CDRL and contract deliverable submissions this month:</w:t>
            </w:r>
          </w:p>
          <w:p w14:paraId="258FAC7D" w14:textId="779020DA" w:rsidR="00091033" w:rsidRPr="00E62B0A" w:rsidRDefault="00F53160" w:rsidP="00D5158F">
            <w:pPr>
              <w:numPr>
                <w:ilvl w:val="1"/>
                <w:numId w:val="15"/>
              </w:numPr>
              <w:autoSpaceDE w:val="0"/>
              <w:autoSpaceDN w:val="0"/>
              <w:adjustRightInd w:val="0"/>
            </w:pPr>
            <w:r w:rsidRPr="00E62B0A">
              <w:rPr>
                <w:szCs w:val="24"/>
              </w:rPr>
              <w:t>None</w:t>
            </w:r>
          </w:p>
          <w:p w14:paraId="214F3C23" w14:textId="38ACEF17" w:rsidR="00C44F3D" w:rsidRPr="00E62B0A" w:rsidRDefault="00C44F3D" w:rsidP="00C44F3D">
            <w:pPr>
              <w:numPr>
                <w:ilvl w:val="0"/>
                <w:numId w:val="15"/>
              </w:numPr>
              <w:autoSpaceDE w:val="0"/>
              <w:autoSpaceDN w:val="0"/>
              <w:adjustRightInd w:val="0"/>
              <w:rPr>
                <w:szCs w:val="24"/>
              </w:rPr>
            </w:pPr>
            <w:r w:rsidRPr="00E62B0A">
              <w:rPr>
                <w:szCs w:val="24"/>
              </w:rPr>
              <w:t>Updated the Gun/GDE schedule.</w:t>
            </w:r>
            <w:r w:rsidR="0091391C" w:rsidRPr="00E62B0A">
              <w:rPr>
                <w:szCs w:val="24"/>
              </w:rPr>
              <w:t xml:space="preserve"> Steve Myers has been assigned responsibility for all FIELDS schedules.</w:t>
            </w:r>
          </w:p>
          <w:p w14:paraId="2240C77F" w14:textId="58FE2D46" w:rsidR="0091391C" w:rsidRPr="00E62B0A" w:rsidRDefault="0091391C" w:rsidP="0091391C">
            <w:pPr>
              <w:numPr>
                <w:ilvl w:val="0"/>
                <w:numId w:val="15"/>
              </w:numPr>
              <w:autoSpaceDE w:val="0"/>
              <w:autoSpaceDN w:val="0"/>
              <w:adjustRightInd w:val="0"/>
              <w:rPr>
                <w:szCs w:val="24"/>
              </w:rPr>
            </w:pPr>
            <w:r w:rsidRPr="00E62B0A">
              <w:rPr>
                <w:szCs w:val="24"/>
              </w:rPr>
              <w:t xml:space="preserve">Supported the flight </w:t>
            </w:r>
            <w:proofErr w:type="spellStart"/>
            <w:r w:rsidRPr="00E62B0A">
              <w:rPr>
                <w:szCs w:val="24"/>
              </w:rPr>
              <w:t>opto</w:t>
            </w:r>
            <w:proofErr w:type="spellEnd"/>
            <w:r w:rsidRPr="00E62B0A">
              <w:rPr>
                <w:szCs w:val="24"/>
              </w:rPr>
              <w:t>-coupler manufacture and test</w:t>
            </w:r>
          </w:p>
          <w:p w14:paraId="028D516D" w14:textId="575A4449" w:rsidR="00434AA7" w:rsidRPr="00E62B0A" w:rsidRDefault="00434AA7" w:rsidP="00C31625">
            <w:pPr>
              <w:numPr>
                <w:ilvl w:val="0"/>
                <w:numId w:val="15"/>
              </w:numPr>
              <w:autoSpaceDE w:val="0"/>
              <w:autoSpaceDN w:val="0"/>
              <w:adjustRightInd w:val="0"/>
              <w:rPr>
                <w:szCs w:val="24"/>
              </w:rPr>
            </w:pPr>
            <w:r w:rsidRPr="00E62B0A">
              <w:rPr>
                <w:szCs w:val="24"/>
              </w:rPr>
              <w:t xml:space="preserve">Prioritized and coordinated the efforts of </w:t>
            </w:r>
            <w:r w:rsidR="00446311" w:rsidRPr="00E62B0A">
              <w:rPr>
                <w:szCs w:val="24"/>
              </w:rPr>
              <w:t xml:space="preserve">the UNH team, </w:t>
            </w:r>
            <w:r w:rsidRPr="00E62B0A">
              <w:rPr>
                <w:szCs w:val="24"/>
              </w:rPr>
              <w:t>subcontractors, foreign partners, outside vendors and in-house workshops to optimize schedule performance. This month’s activities in this regard include:</w:t>
            </w:r>
          </w:p>
          <w:p w14:paraId="3CFA7990" w14:textId="77777777" w:rsidR="00446311" w:rsidRPr="00E62B0A" w:rsidRDefault="00446311" w:rsidP="00C31625">
            <w:pPr>
              <w:numPr>
                <w:ilvl w:val="1"/>
                <w:numId w:val="15"/>
              </w:numPr>
              <w:autoSpaceDE w:val="0"/>
              <w:autoSpaceDN w:val="0"/>
              <w:adjustRightInd w:val="0"/>
              <w:rPr>
                <w:szCs w:val="24"/>
              </w:rPr>
            </w:pPr>
            <w:r w:rsidRPr="00E62B0A">
              <w:rPr>
                <w:szCs w:val="24"/>
              </w:rPr>
              <w:t>UNH team</w:t>
            </w:r>
          </w:p>
          <w:p w14:paraId="7016695E" w14:textId="1EAC727B" w:rsidR="00446311" w:rsidRPr="00E62B0A" w:rsidRDefault="00475AFC" w:rsidP="00446311">
            <w:pPr>
              <w:numPr>
                <w:ilvl w:val="2"/>
                <w:numId w:val="15"/>
              </w:numPr>
              <w:autoSpaceDE w:val="0"/>
              <w:autoSpaceDN w:val="0"/>
              <w:adjustRightInd w:val="0"/>
              <w:rPr>
                <w:szCs w:val="24"/>
              </w:rPr>
            </w:pPr>
            <w:r w:rsidRPr="00E62B0A">
              <w:rPr>
                <w:szCs w:val="24"/>
              </w:rPr>
              <w:t>Priority</w:t>
            </w:r>
            <w:r w:rsidR="00446311" w:rsidRPr="00E62B0A">
              <w:rPr>
                <w:szCs w:val="24"/>
              </w:rPr>
              <w:t xml:space="preserve"> given to the UNH EDI GDU HVOC and build effort. This feeds the Gun effort at IWF, the critical path for GDU and FIELDS. The SDP effort, given the shared </w:t>
            </w:r>
            <w:r w:rsidR="004B6253" w:rsidRPr="00E62B0A">
              <w:rPr>
                <w:szCs w:val="24"/>
              </w:rPr>
              <w:t>commitments of key individuals,</w:t>
            </w:r>
            <w:r w:rsidR="00446311" w:rsidRPr="00E62B0A">
              <w:rPr>
                <w:szCs w:val="24"/>
              </w:rPr>
              <w:t xml:space="preserve"> is most affected by the assumption of this task at UNH.</w:t>
            </w:r>
          </w:p>
          <w:p w14:paraId="22769E83" w14:textId="3BABC03C" w:rsidR="00182DF7" w:rsidRPr="00E62B0A" w:rsidRDefault="00182DF7" w:rsidP="00C31625">
            <w:pPr>
              <w:numPr>
                <w:ilvl w:val="1"/>
                <w:numId w:val="15"/>
              </w:numPr>
              <w:autoSpaceDE w:val="0"/>
              <w:autoSpaceDN w:val="0"/>
              <w:adjustRightInd w:val="0"/>
              <w:rPr>
                <w:szCs w:val="24"/>
              </w:rPr>
            </w:pPr>
            <w:r w:rsidRPr="00E62B0A">
              <w:rPr>
                <w:szCs w:val="24"/>
              </w:rPr>
              <w:lastRenderedPageBreak/>
              <w:t>UNH machine shop</w:t>
            </w:r>
          </w:p>
          <w:p w14:paraId="56CD4DA9" w14:textId="306AB597" w:rsidR="00FC79CC" w:rsidRPr="00E62B0A" w:rsidRDefault="00EC4B27" w:rsidP="002416BA">
            <w:pPr>
              <w:numPr>
                <w:ilvl w:val="2"/>
                <w:numId w:val="15"/>
              </w:numPr>
              <w:autoSpaceDE w:val="0"/>
              <w:autoSpaceDN w:val="0"/>
              <w:adjustRightInd w:val="0"/>
              <w:rPr>
                <w:szCs w:val="24"/>
              </w:rPr>
            </w:pPr>
            <w:r w:rsidRPr="00E62B0A">
              <w:rPr>
                <w:szCs w:val="24"/>
              </w:rPr>
              <w:t>Continued fabrication of</w:t>
            </w:r>
            <w:r w:rsidR="00FC79CC" w:rsidRPr="00E62B0A">
              <w:rPr>
                <w:szCs w:val="24"/>
              </w:rPr>
              <w:t xml:space="preserve"> housings and plugs for UNH-built EDI HVOCs</w:t>
            </w:r>
          </w:p>
          <w:p w14:paraId="66E00380" w14:textId="08C53B8C" w:rsidR="00EC4B27" w:rsidRPr="00E62B0A" w:rsidRDefault="00EC4B27" w:rsidP="002416BA">
            <w:pPr>
              <w:numPr>
                <w:ilvl w:val="2"/>
                <w:numId w:val="15"/>
              </w:numPr>
              <w:autoSpaceDE w:val="0"/>
              <w:autoSpaceDN w:val="0"/>
              <w:adjustRightInd w:val="0"/>
              <w:rPr>
                <w:szCs w:val="24"/>
              </w:rPr>
            </w:pPr>
            <w:r w:rsidRPr="00E62B0A">
              <w:rPr>
                <w:szCs w:val="24"/>
              </w:rPr>
              <w:t>Fabricated connector blocks for the HVOC test boards</w:t>
            </w:r>
          </w:p>
          <w:p w14:paraId="32EE6783" w14:textId="16FF2F7B" w:rsidR="002416BA" w:rsidRPr="00E62B0A" w:rsidRDefault="002416BA" w:rsidP="002416BA">
            <w:pPr>
              <w:numPr>
                <w:ilvl w:val="2"/>
                <w:numId w:val="15"/>
              </w:numPr>
              <w:autoSpaceDE w:val="0"/>
              <w:autoSpaceDN w:val="0"/>
              <w:adjustRightInd w:val="0"/>
              <w:rPr>
                <w:szCs w:val="24"/>
              </w:rPr>
            </w:pPr>
            <w:r w:rsidRPr="00E62B0A">
              <w:rPr>
                <w:szCs w:val="24"/>
              </w:rPr>
              <w:t xml:space="preserve">Fabricated </w:t>
            </w:r>
            <w:r w:rsidR="00FC79CC" w:rsidRPr="00E62B0A">
              <w:rPr>
                <w:szCs w:val="24"/>
              </w:rPr>
              <w:t>flight parts for</w:t>
            </w:r>
            <w:r w:rsidRPr="00E62B0A">
              <w:rPr>
                <w:szCs w:val="24"/>
              </w:rPr>
              <w:t xml:space="preserve"> SDP</w:t>
            </w:r>
          </w:p>
          <w:p w14:paraId="11C6C0A7" w14:textId="659EB70D" w:rsidR="00182DF7" w:rsidRPr="00E62B0A" w:rsidRDefault="00025063" w:rsidP="00025063">
            <w:pPr>
              <w:numPr>
                <w:ilvl w:val="1"/>
                <w:numId w:val="15"/>
              </w:numPr>
              <w:autoSpaceDE w:val="0"/>
              <w:autoSpaceDN w:val="0"/>
              <w:adjustRightInd w:val="0"/>
              <w:rPr>
                <w:szCs w:val="24"/>
              </w:rPr>
            </w:pPr>
            <w:r w:rsidRPr="00E62B0A">
              <w:rPr>
                <w:szCs w:val="24"/>
              </w:rPr>
              <w:t xml:space="preserve">- </w:t>
            </w:r>
            <w:r w:rsidR="00182DF7" w:rsidRPr="00E62B0A">
              <w:rPr>
                <w:szCs w:val="24"/>
              </w:rPr>
              <w:t>UNH electronics shop</w:t>
            </w:r>
          </w:p>
          <w:p w14:paraId="42F6FE0C" w14:textId="7D0401D9" w:rsidR="00325E48" w:rsidRPr="00E62B0A" w:rsidRDefault="00EC4B27" w:rsidP="002416BA">
            <w:pPr>
              <w:numPr>
                <w:ilvl w:val="2"/>
                <w:numId w:val="15"/>
              </w:numPr>
              <w:autoSpaceDE w:val="0"/>
              <w:autoSpaceDN w:val="0"/>
              <w:adjustRightInd w:val="0"/>
              <w:rPr>
                <w:szCs w:val="24"/>
              </w:rPr>
            </w:pPr>
            <w:r w:rsidRPr="00E62B0A">
              <w:rPr>
                <w:szCs w:val="24"/>
              </w:rPr>
              <w:t>Completed</w:t>
            </w:r>
            <w:r w:rsidR="002C5A83" w:rsidRPr="00E62B0A">
              <w:rPr>
                <w:szCs w:val="24"/>
              </w:rPr>
              <w:t xml:space="preserve"> a</w:t>
            </w:r>
            <w:r w:rsidR="00325E48" w:rsidRPr="00E62B0A">
              <w:rPr>
                <w:szCs w:val="24"/>
              </w:rPr>
              <w:t xml:space="preserve">ssembly of </w:t>
            </w:r>
            <w:r w:rsidR="002C5A83" w:rsidRPr="00E62B0A">
              <w:rPr>
                <w:szCs w:val="24"/>
              </w:rPr>
              <w:t>first FM</w:t>
            </w:r>
            <w:r w:rsidR="00325E48" w:rsidRPr="00E62B0A">
              <w:rPr>
                <w:szCs w:val="24"/>
              </w:rPr>
              <w:t xml:space="preserve"> HVOCs for EDI GDU</w:t>
            </w:r>
          </w:p>
          <w:p w14:paraId="1DC7D5AC" w14:textId="165CFA6F" w:rsidR="00EC4B27" w:rsidRPr="00E62B0A" w:rsidRDefault="00EC4B27" w:rsidP="002416BA">
            <w:pPr>
              <w:numPr>
                <w:ilvl w:val="2"/>
                <w:numId w:val="15"/>
              </w:numPr>
              <w:autoSpaceDE w:val="0"/>
              <w:autoSpaceDN w:val="0"/>
              <w:adjustRightInd w:val="0"/>
              <w:rPr>
                <w:szCs w:val="24"/>
              </w:rPr>
            </w:pPr>
            <w:r w:rsidRPr="00E62B0A">
              <w:rPr>
                <w:szCs w:val="24"/>
              </w:rPr>
              <w:t>Began assembly of the test boards and harnesses for testing the HVOCs</w:t>
            </w:r>
          </w:p>
          <w:p w14:paraId="7F9520A5" w14:textId="23E3210D" w:rsidR="00325E48" w:rsidRPr="00E62B0A" w:rsidRDefault="00325E48" w:rsidP="002416BA">
            <w:pPr>
              <w:numPr>
                <w:ilvl w:val="2"/>
                <w:numId w:val="15"/>
              </w:numPr>
              <w:autoSpaceDE w:val="0"/>
              <w:autoSpaceDN w:val="0"/>
              <w:adjustRightInd w:val="0"/>
              <w:rPr>
                <w:szCs w:val="24"/>
              </w:rPr>
            </w:pPr>
            <w:r w:rsidRPr="00E62B0A">
              <w:rPr>
                <w:szCs w:val="24"/>
              </w:rPr>
              <w:t>Support for SDP int</w:t>
            </w:r>
            <w:r w:rsidR="002C5A83" w:rsidRPr="00E62B0A">
              <w:rPr>
                <w:szCs w:val="24"/>
              </w:rPr>
              <w:t>e</w:t>
            </w:r>
            <w:r w:rsidRPr="00E62B0A">
              <w:rPr>
                <w:szCs w:val="24"/>
              </w:rPr>
              <w:t>gration</w:t>
            </w:r>
          </w:p>
          <w:p w14:paraId="10D98F20" w14:textId="61B5AC7E" w:rsidR="00182DF7" w:rsidRPr="00E62B0A" w:rsidRDefault="00182DF7" w:rsidP="0026336C">
            <w:pPr>
              <w:numPr>
                <w:ilvl w:val="1"/>
                <w:numId w:val="15"/>
              </w:numPr>
              <w:autoSpaceDE w:val="0"/>
              <w:autoSpaceDN w:val="0"/>
              <w:adjustRightInd w:val="0"/>
              <w:rPr>
                <w:szCs w:val="24"/>
              </w:rPr>
            </w:pPr>
            <w:r w:rsidRPr="00E62B0A">
              <w:rPr>
                <w:szCs w:val="24"/>
              </w:rPr>
              <w:t>Vendors</w:t>
            </w:r>
          </w:p>
          <w:p w14:paraId="667C0CDE" w14:textId="41751172" w:rsidR="00182DF7" w:rsidRPr="00E62B0A" w:rsidRDefault="00182DF7" w:rsidP="00C31625">
            <w:pPr>
              <w:numPr>
                <w:ilvl w:val="2"/>
                <w:numId w:val="15"/>
              </w:numPr>
              <w:autoSpaceDE w:val="0"/>
              <w:autoSpaceDN w:val="0"/>
              <w:adjustRightInd w:val="0"/>
              <w:rPr>
                <w:szCs w:val="24"/>
              </w:rPr>
            </w:pPr>
            <w:r w:rsidRPr="00E62B0A">
              <w:rPr>
                <w:szCs w:val="24"/>
              </w:rPr>
              <w:t>Coordination of vibration test activities with our vendor, BAE</w:t>
            </w:r>
            <w:r w:rsidR="00D12727" w:rsidRPr="00E62B0A">
              <w:rPr>
                <w:szCs w:val="24"/>
              </w:rPr>
              <w:t xml:space="preserve"> (</w:t>
            </w:r>
            <w:r w:rsidR="002C5A83" w:rsidRPr="00E62B0A">
              <w:rPr>
                <w:szCs w:val="24"/>
              </w:rPr>
              <w:t xml:space="preserve">upcoming tests </w:t>
            </w:r>
            <w:r w:rsidR="009A2DED" w:rsidRPr="00E62B0A">
              <w:rPr>
                <w:szCs w:val="24"/>
              </w:rPr>
              <w:t xml:space="preserve">for GDU and </w:t>
            </w:r>
            <w:r w:rsidR="00D12727" w:rsidRPr="00E62B0A">
              <w:rPr>
                <w:szCs w:val="24"/>
              </w:rPr>
              <w:t>SDP)</w:t>
            </w:r>
            <w:r w:rsidRPr="00E62B0A">
              <w:rPr>
                <w:szCs w:val="24"/>
              </w:rPr>
              <w:t xml:space="preserve">.  </w:t>
            </w:r>
          </w:p>
          <w:p w14:paraId="2B35FE06" w14:textId="08002ABA" w:rsidR="008F6A13" w:rsidRPr="00E62B0A" w:rsidRDefault="008F6A13" w:rsidP="00C31625">
            <w:pPr>
              <w:numPr>
                <w:ilvl w:val="2"/>
                <w:numId w:val="15"/>
              </w:numPr>
              <w:autoSpaceDE w:val="0"/>
              <w:autoSpaceDN w:val="0"/>
              <w:adjustRightInd w:val="0"/>
              <w:rPr>
                <w:szCs w:val="24"/>
              </w:rPr>
            </w:pPr>
            <w:r w:rsidRPr="00E62B0A">
              <w:rPr>
                <w:szCs w:val="24"/>
              </w:rPr>
              <w:t>Surface treatment of FM SDP parts</w:t>
            </w:r>
          </w:p>
          <w:p w14:paraId="40C7BF4A" w14:textId="09F8C74E" w:rsidR="00182DF7" w:rsidRPr="00E62B0A" w:rsidRDefault="00182DF7" w:rsidP="00C31625">
            <w:pPr>
              <w:numPr>
                <w:ilvl w:val="1"/>
                <w:numId w:val="15"/>
              </w:numPr>
              <w:autoSpaceDE w:val="0"/>
              <w:autoSpaceDN w:val="0"/>
              <w:adjustRightInd w:val="0"/>
              <w:rPr>
                <w:szCs w:val="24"/>
              </w:rPr>
            </w:pPr>
            <w:r w:rsidRPr="00E62B0A">
              <w:rPr>
                <w:szCs w:val="24"/>
              </w:rPr>
              <w:t>FIELDS team partners</w:t>
            </w:r>
            <w:r w:rsidR="001A0CC2" w:rsidRPr="00E62B0A">
              <w:rPr>
                <w:szCs w:val="24"/>
              </w:rPr>
              <w:t>, IS and S/C teams</w:t>
            </w:r>
          </w:p>
          <w:p w14:paraId="38917C95" w14:textId="7724C676" w:rsidR="00547E7B" w:rsidRPr="00E62B0A" w:rsidRDefault="008F25CE" w:rsidP="008F25CE">
            <w:pPr>
              <w:numPr>
                <w:ilvl w:val="2"/>
                <w:numId w:val="15"/>
              </w:numPr>
              <w:autoSpaceDE w:val="0"/>
              <w:autoSpaceDN w:val="0"/>
              <w:adjustRightInd w:val="0"/>
              <w:rPr>
                <w:szCs w:val="24"/>
              </w:rPr>
            </w:pPr>
            <w:r w:rsidRPr="00E62B0A">
              <w:rPr>
                <w:szCs w:val="24"/>
              </w:rPr>
              <w:t xml:space="preserve">Coordination of UNH support of the EDI Gun test effort on site at IWF. Myers and Singer </w:t>
            </w:r>
            <w:r w:rsidR="00DD5318" w:rsidRPr="00E62B0A">
              <w:rPr>
                <w:szCs w:val="24"/>
              </w:rPr>
              <w:t>will travel again to</w:t>
            </w:r>
            <w:r w:rsidRPr="00E62B0A">
              <w:rPr>
                <w:szCs w:val="24"/>
              </w:rPr>
              <w:t xml:space="preserve"> IWF in </w:t>
            </w:r>
            <w:r w:rsidR="00DD5318" w:rsidRPr="00E62B0A">
              <w:rPr>
                <w:szCs w:val="24"/>
              </w:rPr>
              <w:t>June</w:t>
            </w:r>
          </w:p>
          <w:p w14:paraId="6DCBFC6C" w14:textId="459FB97D" w:rsidR="00DD5318" w:rsidRPr="00E62B0A" w:rsidRDefault="00DD5318" w:rsidP="008F25CE">
            <w:pPr>
              <w:numPr>
                <w:ilvl w:val="2"/>
                <w:numId w:val="15"/>
              </w:numPr>
              <w:autoSpaceDE w:val="0"/>
              <w:autoSpaceDN w:val="0"/>
              <w:adjustRightInd w:val="0"/>
              <w:rPr>
                <w:szCs w:val="24"/>
              </w:rPr>
            </w:pPr>
            <w:r w:rsidRPr="00E62B0A">
              <w:rPr>
                <w:szCs w:val="24"/>
              </w:rPr>
              <w:t>U of Iowa will support SN6 EDI Optics/Sensor integration at UNH in June</w:t>
            </w:r>
          </w:p>
          <w:p w14:paraId="6BA5BE79" w14:textId="2036B50A" w:rsidR="006329EE" w:rsidRPr="00E62B0A" w:rsidRDefault="006329EE" w:rsidP="006329EE">
            <w:pPr>
              <w:numPr>
                <w:ilvl w:val="2"/>
                <w:numId w:val="15"/>
              </w:numPr>
              <w:autoSpaceDE w:val="0"/>
              <w:autoSpaceDN w:val="0"/>
              <w:adjustRightInd w:val="0"/>
              <w:rPr>
                <w:szCs w:val="24"/>
              </w:rPr>
            </w:pPr>
            <w:r w:rsidRPr="00E62B0A">
              <w:rPr>
                <w:szCs w:val="24"/>
              </w:rPr>
              <w:t xml:space="preserve">Coordination of UNH support for the SDP and AEB activities at KTH. King </w:t>
            </w:r>
            <w:r w:rsidR="00DD5318" w:rsidRPr="00E62B0A">
              <w:rPr>
                <w:szCs w:val="24"/>
              </w:rPr>
              <w:t>will travel again to</w:t>
            </w:r>
            <w:r w:rsidRPr="00E62B0A">
              <w:rPr>
                <w:szCs w:val="24"/>
              </w:rPr>
              <w:t xml:space="preserve"> KTH/IRFU in </w:t>
            </w:r>
            <w:r w:rsidR="00DD5318" w:rsidRPr="00E62B0A">
              <w:rPr>
                <w:szCs w:val="24"/>
              </w:rPr>
              <w:t>June</w:t>
            </w:r>
          </w:p>
          <w:p w14:paraId="50892623" w14:textId="77777777" w:rsidR="00DA2F65" w:rsidRPr="00E62B0A" w:rsidRDefault="00DA2F65" w:rsidP="006329EE">
            <w:pPr>
              <w:numPr>
                <w:ilvl w:val="2"/>
                <w:numId w:val="15"/>
              </w:numPr>
              <w:autoSpaceDE w:val="0"/>
              <w:autoSpaceDN w:val="0"/>
              <w:adjustRightInd w:val="0"/>
              <w:rPr>
                <w:szCs w:val="24"/>
              </w:rPr>
            </w:pPr>
            <w:r w:rsidRPr="00E62B0A">
              <w:rPr>
                <w:szCs w:val="24"/>
              </w:rPr>
              <w:t>Continue weekly FIELDS team meetings</w:t>
            </w:r>
          </w:p>
          <w:p w14:paraId="08C42CB7" w14:textId="763C69F8" w:rsidR="00DA2F65" w:rsidRPr="00E62B0A" w:rsidRDefault="00DA2F65" w:rsidP="006329EE">
            <w:pPr>
              <w:numPr>
                <w:ilvl w:val="2"/>
                <w:numId w:val="15"/>
              </w:numPr>
              <w:autoSpaceDE w:val="0"/>
              <w:autoSpaceDN w:val="0"/>
              <w:adjustRightInd w:val="0"/>
              <w:rPr>
                <w:szCs w:val="24"/>
              </w:rPr>
            </w:pPr>
            <w:r w:rsidRPr="00E62B0A">
              <w:rPr>
                <w:szCs w:val="24"/>
              </w:rPr>
              <w:t>Participate in weekly IS I&amp;T meetings</w:t>
            </w:r>
          </w:p>
        </w:tc>
      </w:tr>
      <w:tr w:rsidR="00005B5A" w:rsidRPr="00E62B0A" w14:paraId="53A1CE70" w14:textId="77777777" w:rsidTr="00936C51">
        <w:tc>
          <w:tcPr>
            <w:tcW w:w="648" w:type="dxa"/>
          </w:tcPr>
          <w:p w14:paraId="798DA467" w14:textId="38409D06" w:rsidR="00005B5A" w:rsidRPr="00E62B0A" w:rsidRDefault="00005B5A"/>
        </w:tc>
        <w:tc>
          <w:tcPr>
            <w:tcW w:w="540" w:type="dxa"/>
          </w:tcPr>
          <w:p w14:paraId="49E902F2" w14:textId="77777777" w:rsidR="00005B5A" w:rsidRPr="00E62B0A" w:rsidRDefault="00005B5A">
            <w:r w:rsidRPr="00E62B0A">
              <w:t>b.</w:t>
            </w:r>
          </w:p>
        </w:tc>
        <w:tc>
          <w:tcPr>
            <w:tcW w:w="8280" w:type="dxa"/>
            <w:gridSpan w:val="3"/>
          </w:tcPr>
          <w:p w14:paraId="0B22DDC0" w14:textId="2CC37CC5" w:rsidR="00005B5A" w:rsidRPr="00E62B0A" w:rsidRDefault="00005B5A" w:rsidP="0020305E">
            <w:r w:rsidRPr="00E62B0A">
              <w:t xml:space="preserve">Product </w:t>
            </w:r>
            <w:r w:rsidR="007B7D2C" w:rsidRPr="00E62B0A">
              <w:t>A</w:t>
            </w:r>
            <w:r w:rsidR="0020305E" w:rsidRPr="00E62B0A">
              <w:t>ssurance</w:t>
            </w:r>
          </w:p>
        </w:tc>
      </w:tr>
      <w:tr w:rsidR="00005B5A" w:rsidRPr="00E62B0A" w14:paraId="49C506DB" w14:textId="77777777" w:rsidTr="00936C51">
        <w:tc>
          <w:tcPr>
            <w:tcW w:w="648" w:type="dxa"/>
          </w:tcPr>
          <w:p w14:paraId="017987AB" w14:textId="77777777" w:rsidR="00005B5A" w:rsidRPr="00E62B0A" w:rsidRDefault="00005B5A"/>
        </w:tc>
        <w:tc>
          <w:tcPr>
            <w:tcW w:w="540" w:type="dxa"/>
          </w:tcPr>
          <w:p w14:paraId="2E564A98" w14:textId="77777777" w:rsidR="00005B5A" w:rsidRPr="00E62B0A" w:rsidRDefault="00005B5A"/>
        </w:tc>
        <w:tc>
          <w:tcPr>
            <w:tcW w:w="8280" w:type="dxa"/>
            <w:gridSpan w:val="3"/>
          </w:tcPr>
          <w:p w14:paraId="6ED77B1C" w14:textId="72568DC4" w:rsidR="00DC02B8" w:rsidRPr="00E62B0A" w:rsidRDefault="00DC02B8" w:rsidP="00680231">
            <w:pPr>
              <w:autoSpaceDE w:val="0"/>
              <w:autoSpaceDN w:val="0"/>
              <w:adjustRightInd w:val="0"/>
              <w:ind w:left="72"/>
            </w:pPr>
            <w:r w:rsidRPr="00E62B0A">
              <w:t>Turco</w:t>
            </w:r>
            <w:r w:rsidR="00680231" w:rsidRPr="00E62B0A">
              <w:t xml:space="preserve"> / Salwen</w:t>
            </w:r>
          </w:p>
          <w:p w14:paraId="43F579AC" w14:textId="2AE5481F" w:rsidR="00791071" w:rsidRPr="00E62B0A" w:rsidRDefault="00791071" w:rsidP="00791071">
            <w:pPr>
              <w:numPr>
                <w:ilvl w:val="0"/>
                <w:numId w:val="15"/>
              </w:numPr>
              <w:autoSpaceDE w:val="0"/>
              <w:autoSpaceDN w:val="0"/>
              <w:adjustRightInd w:val="0"/>
            </w:pPr>
            <w:r w:rsidRPr="00E62B0A">
              <w:t>Support HVOC assembly</w:t>
            </w:r>
          </w:p>
          <w:p w14:paraId="3B49A50F" w14:textId="390C9F02" w:rsidR="00791071" w:rsidRPr="00E62B0A" w:rsidRDefault="00791071" w:rsidP="00791071">
            <w:pPr>
              <w:numPr>
                <w:ilvl w:val="0"/>
                <w:numId w:val="15"/>
              </w:numPr>
              <w:autoSpaceDE w:val="0"/>
              <w:autoSpaceDN w:val="0"/>
              <w:adjustRightInd w:val="0"/>
            </w:pPr>
            <w:r w:rsidRPr="00E62B0A">
              <w:t>EDI GDU FM5 outgassing certification</w:t>
            </w:r>
          </w:p>
          <w:p w14:paraId="134E07AB" w14:textId="343CF016" w:rsidR="00791071" w:rsidRPr="00E62B0A" w:rsidRDefault="00791071" w:rsidP="00791071">
            <w:pPr>
              <w:numPr>
                <w:ilvl w:val="0"/>
                <w:numId w:val="15"/>
              </w:numPr>
              <w:autoSpaceDE w:val="0"/>
              <w:autoSpaceDN w:val="0"/>
              <w:adjustRightInd w:val="0"/>
            </w:pPr>
            <w:r w:rsidRPr="00E62B0A">
              <w:t>EDI/SDP acceptance review support</w:t>
            </w:r>
          </w:p>
          <w:p w14:paraId="3388EF15" w14:textId="5F495512" w:rsidR="00791071" w:rsidRPr="00E62B0A" w:rsidRDefault="00791071" w:rsidP="00791071">
            <w:pPr>
              <w:numPr>
                <w:ilvl w:val="0"/>
                <w:numId w:val="15"/>
              </w:numPr>
              <w:autoSpaceDE w:val="0"/>
              <w:autoSpaceDN w:val="0"/>
              <w:adjustRightInd w:val="0"/>
            </w:pPr>
            <w:r w:rsidRPr="00E62B0A">
              <w:t>Support HVOC pre-cap inspection</w:t>
            </w:r>
          </w:p>
          <w:p w14:paraId="2748C8CE" w14:textId="7BEDF4D7" w:rsidR="00791071" w:rsidRPr="00E62B0A" w:rsidRDefault="00791071" w:rsidP="00791071">
            <w:pPr>
              <w:numPr>
                <w:ilvl w:val="0"/>
                <w:numId w:val="15"/>
              </w:numPr>
              <w:autoSpaceDE w:val="0"/>
              <w:autoSpaceDN w:val="0"/>
              <w:adjustRightInd w:val="0"/>
            </w:pPr>
            <w:r w:rsidRPr="00E62B0A">
              <w:t>Upload of instrument EIDPs</w:t>
            </w:r>
          </w:p>
          <w:p w14:paraId="2E4C47F3" w14:textId="70B66500" w:rsidR="00791071" w:rsidRPr="00E62B0A" w:rsidRDefault="00791071" w:rsidP="00791071">
            <w:pPr>
              <w:numPr>
                <w:ilvl w:val="0"/>
                <w:numId w:val="15"/>
              </w:numPr>
              <w:autoSpaceDE w:val="0"/>
              <w:autoSpaceDN w:val="0"/>
              <w:adjustRightInd w:val="0"/>
            </w:pPr>
            <w:r w:rsidRPr="00E62B0A">
              <w:t>In-process inspection of EDI Sensor PWAs</w:t>
            </w:r>
          </w:p>
          <w:p w14:paraId="3F710933" w14:textId="175352B8" w:rsidR="00791071" w:rsidRPr="00E62B0A" w:rsidRDefault="00791071" w:rsidP="00791071">
            <w:pPr>
              <w:numPr>
                <w:ilvl w:val="0"/>
                <w:numId w:val="15"/>
              </w:numPr>
              <w:autoSpaceDE w:val="0"/>
              <w:autoSpaceDN w:val="0"/>
              <w:adjustRightInd w:val="0"/>
            </w:pPr>
            <w:r w:rsidRPr="00E62B0A">
              <w:t>Parts procurement for HV Filament 10 PWA</w:t>
            </w:r>
          </w:p>
          <w:p w14:paraId="2B1DA3C5" w14:textId="2B207DE8" w:rsidR="00611AE3" w:rsidRPr="00E62B0A" w:rsidRDefault="00611AE3" w:rsidP="00791071">
            <w:pPr>
              <w:numPr>
                <w:ilvl w:val="0"/>
                <w:numId w:val="15"/>
              </w:numPr>
              <w:autoSpaceDE w:val="0"/>
              <w:autoSpaceDN w:val="0"/>
              <w:adjustRightInd w:val="0"/>
            </w:pPr>
            <w:r w:rsidRPr="00E62B0A">
              <w:t>Supported FRBs as needed</w:t>
            </w:r>
          </w:p>
          <w:p w14:paraId="697CCA45" w14:textId="756FB387" w:rsidR="00EE7073" w:rsidRPr="00E62B0A" w:rsidRDefault="00EE7073" w:rsidP="00791071">
            <w:pPr>
              <w:numPr>
                <w:ilvl w:val="0"/>
                <w:numId w:val="15"/>
              </w:numPr>
              <w:autoSpaceDE w:val="0"/>
              <w:autoSpaceDN w:val="0"/>
              <w:adjustRightInd w:val="0"/>
            </w:pPr>
            <w:r w:rsidRPr="00E62B0A">
              <w:t>Submitted LM124 device, removed form AEB SN3, for DPA</w:t>
            </w:r>
          </w:p>
          <w:p w14:paraId="6E7AADC9" w14:textId="6ACAD24A" w:rsidR="00791071" w:rsidRPr="00E62B0A" w:rsidRDefault="00791071" w:rsidP="00791071">
            <w:pPr>
              <w:numPr>
                <w:ilvl w:val="0"/>
                <w:numId w:val="15"/>
              </w:numPr>
              <w:autoSpaceDE w:val="0"/>
              <w:autoSpaceDN w:val="0"/>
              <w:adjustRightInd w:val="0"/>
            </w:pPr>
            <w:r w:rsidRPr="00E62B0A">
              <w:t>Support HVOC device screening design and assembly</w:t>
            </w:r>
          </w:p>
          <w:p w14:paraId="7633A044" w14:textId="01F24DE8" w:rsidR="00791071" w:rsidRPr="00E62B0A" w:rsidRDefault="00791071" w:rsidP="00791071">
            <w:pPr>
              <w:numPr>
                <w:ilvl w:val="0"/>
                <w:numId w:val="15"/>
              </w:numPr>
              <w:autoSpaceDE w:val="0"/>
              <w:autoSpaceDN w:val="0"/>
              <w:adjustRightInd w:val="0"/>
            </w:pPr>
            <w:r w:rsidRPr="00E62B0A">
              <w:t>EDI TVAC testing support</w:t>
            </w:r>
          </w:p>
          <w:p w14:paraId="35984EE2" w14:textId="47A37BD9" w:rsidR="00791071" w:rsidRPr="00E62B0A" w:rsidRDefault="00791071" w:rsidP="00791071">
            <w:pPr>
              <w:numPr>
                <w:ilvl w:val="0"/>
                <w:numId w:val="15"/>
              </w:numPr>
              <w:autoSpaceDE w:val="0"/>
              <w:autoSpaceDN w:val="0"/>
              <w:adjustRightInd w:val="0"/>
            </w:pPr>
            <w:r w:rsidRPr="00E62B0A">
              <w:t>EDI Fabrication inspections</w:t>
            </w:r>
          </w:p>
          <w:p w14:paraId="2F170972" w14:textId="65D30102" w:rsidR="00791071" w:rsidRPr="00E62B0A" w:rsidRDefault="00791071" w:rsidP="00791071">
            <w:pPr>
              <w:numPr>
                <w:ilvl w:val="0"/>
                <w:numId w:val="15"/>
              </w:numPr>
              <w:autoSpaceDE w:val="0"/>
              <w:autoSpaceDN w:val="0"/>
              <w:adjustRightInd w:val="0"/>
            </w:pPr>
            <w:r w:rsidRPr="00E62B0A">
              <w:t xml:space="preserve">EDI HV OPTO </w:t>
            </w:r>
            <w:proofErr w:type="spellStart"/>
            <w:r w:rsidRPr="00E62B0A">
              <w:t>Iso</w:t>
            </w:r>
            <w:proofErr w:type="spellEnd"/>
            <w:r w:rsidRPr="00E62B0A">
              <w:t xml:space="preserve"> build support</w:t>
            </w:r>
          </w:p>
          <w:p w14:paraId="21D22FFC" w14:textId="6ADA9E03" w:rsidR="00791071" w:rsidRPr="00E62B0A" w:rsidRDefault="00791071" w:rsidP="00791071">
            <w:pPr>
              <w:numPr>
                <w:ilvl w:val="0"/>
                <w:numId w:val="15"/>
              </w:numPr>
              <w:autoSpaceDE w:val="0"/>
              <w:autoSpaceDN w:val="0"/>
              <w:adjustRightInd w:val="0"/>
            </w:pPr>
            <w:r w:rsidRPr="00E62B0A">
              <w:t>EDI HV OPTO GSE kitting</w:t>
            </w:r>
          </w:p>
          <w:p w14:paraId="17879AA9" w14:textId="5FECD5B2" w:rsidR="00791071" w:rsidRPr="00E62B0A" w:rsidRDefault="00791071" w:rsidP="00791071">
            <w:pPr>
              <w:numPr>
                <w:ilvl w:val="0"/>
                <w:numId w:val="15"/>
              </w:numPr>
              <w:autoSpaceDE w:val="0"/>
              <w:autoSpaceDN w:val="0"/>
              <w:adjustRightInd w:val="0"/>
            </w:pPr>
            <w:r w:rsidRPr="00E62B0A">
              <w:t>SDP assembly QA</w:t>
            </w:r>
          </w:p>
          <w:p w14:paraId="4844FD24" w14:textId="1BCEEA34" w:rsidR="00791071" w:rsidRPr="00E62B0A" w:rsidRDefault="00791071" w:rsidP="00791071">
            <w:pPr>
              <w:numPr>
                <w:ilvl w:val="0"/>
                <w:numId w:val="15"/>
              </w:numPr>
              <w:autoSpaceDE w:val="0"/>
              <w:autoSpaceDN w:val="0"/>
              <w:adjustRightInd w:val="0"/>
            </w:pPr>
            <w:r w:rsidRPr="00E62B0A">
              <w:t>SDP FFT support</w:t>
            </w:r>
          </w:p>
          <w:p w14:paraId="19B02D51" w14:textId="6BFB8CE1" w:rsidR="00791071" w:rsidRPr="00E62B0A" w:rsidRDefault="00791071" w:rsidP="00791071">
            <w:pPr>
              <w:numPr>
                <w:ilvl w:val="0"/>
                <w:numId w:val="15"/>
              </w:numPr>
              <w:autoSpaceDE w:val="0"/>
              <w:autoSpaceDN w:val="0"/>
              <w:adjustRightInd w:val="0"/>
            </w:pPr>
            <w:r w:rsidRPr="00E62B0A">
              <w:t>SDP preamp closeout support</w:t>
            </w:r>
          </w:p>
          <w:p w14:paraId="16C72ABC" w14:textId="2C587239" w:rsidR="00791071" w:rsidRPr="00E62B0A" w:rsidRDefault="00791071" w:rsidP="00791071">
            <w:pPr>
              <w:numPr>
                <w:ilvl w:val="0"/>
                <w:numId w:val="15"/>
              </w:numPr>
              <w:autoSpaceDE w:val="0"/>
              <w:autoSpaceDN w:val="0"/>
              <w:adjustRightInd w:val="0"/>
            </w:pPr>
            <w:r w:rsidRPr="00E62B0A">
              <w:t>SDP Probe assembly support</w:t>
            </w:r>
          </w:p>
          <w:p w14:paraId="71BF2B83" w14:textId="5822D07E" w:rsidR="00791071" w:rsidRPr="00E62B0A" w:rsidRDefault="00791071" w:rsidP="00791071">
            <w:pPr>
              <w:numPr>
                <w:ilvl w:val="0"/>
                <w:numId w:val="15"/>
              </w:numPr>
              <w:autoSpaceDE w:val="0"/>
              <w:autoSpaceDN w:val="0"/>
              <w:adjustRightInd w:val="0"/>
            </w:pPr>
            <w:r w:rsidRPr="00E62B0A">
              <w:t>SDP FM5, 6 retrofit support</w:t>
            </w:r>
          </w:p>
          <w:p w14:paraId="4DF529CA" w14:textId="4AA55F2B" w:rsidR="00791071" w:rsidRPr="00E62B0A" w:rsidRDefault="00791071" w:rsidP="00791071">
            <w:pPr>
              <w:numPr>
                <w:ilvl w:val="0"/>
                <w:numId w:val="15"/>
              </w:numPr>
              <w:autoSpaceDE w:val="0"/>
              <w:autoSpaceDN w:val="0"/>
              <w:adjustRightInd w:val="0"/>
            </w:pPr>
            <w:r w:rsidRPr="00E62B0A">
              <w:lastRenderedPageBreak/>
              <w:t>SDP Bracket thermal bonding</w:t>
            </w:r>
          </w:p>
          <w:p w14:paraId="5151051F" w14:textId="4540D5F4" w:rsidR="00791071" w:rsidRPr="00E62B0A" w:rsidRDefault="00791071" w:rsidP="00791071">
            <w:pPr>
              <w:numPr>
                <w:ilvl w:val="0"/>
                <w:numId w:val="15"/>
              </w:numPr>
              <w:autoSpaceDE w:val="0"/>
              <w:autoSpaceDN w:val="0"/>
              <w:adjustRightInd w:val="0"/>
            </w:pPr>
            <w:r w:rsidRPr="00E62B0A">
              <w:t>SDP Fabrication inspections</w:t>
            </w:r>
          </w:p>
          <w:p w14:paraId="2C3E4ED4" w14:textId="635CC99B" w:rsidR="00791071" w:rsidRPr="00E62B0A" w:rsidRDefault="00791071" w:rsidP="00791071">
            <w:pPr>
              <w:numPr>
                <w:ilvl w:val="0"/>
                <w:numId w:val="15"/>
              </w:numPr>
              <w:autoSpaceDE w:val="0"/>
              <w:autoSpaceDN w:val="0"/>
              <w:adjustRightInd w:val="0"/>
            </w:pPr>
            <w:r w:rsidRPr="00E62B0A">
              <w:t>SDP incoming inspection of Probes</w:t>
            </w:r>
          </w:p>
          <w:p w14:paraId="6D62E950" w14:textId="79AF2296" w:rsidR="00791071" w:rsidRPr="00E62B0A" w:rsidRDefault="00791071" w:rsidP="00791071">
            <w:pPr>
              <w:numPr>
                <w:ilvl w:val="0"/>
                <w:numId w:val="15"/>
              </w:numPr>
              <w:autoSpaceDE w:val="0"/>
              <w:autoSpaceDN w:val="0"/>
              <w:adjustRightInd w:val="0"/>
            </w:pPr>
            <w:r w:rsidRPr="00E62B0A">
              <w:t>SDP/ GDU cleaning</w:t>
            </w:r>
          </w:p>
          <w:p w14:paraId="610C1CE1" w14:textId="77777777" w:rsidR="008E3BFF" w:rsidRPr="00E62B0A" w:rsidRDefault="008E3BFF" w:rsidP="00D2589E">
            <w:pPr>
              <w:autoSpaceDE w:val="0"/>
              <w:autoSpaceDN w:val="0"/>
              <w:adjustRightInd w:val="0"/>
            </w:pPr>
          </w:p>
          <w:p w14:paraId="6E5CB53C" w14:textId="77777777" w:rsidR="00D2589E" w:rsidRPr="00E62B0A" w:rsidRDefault="00D2589E" w:rsidP="00D2589E">
            <w:pPr>
              <w:autoSpaceDE w:val="0"/>
              <w:autoSpaceDN w:val="0"/>
              <w:adjustRightInd w:val="0"/>
            </w:pPr>
            <w:r w:rsidRPr="00E62B0A">
              <w:t>Software Product Assurance (Heirtzler)</w:t>
            </w:r>
          </w:p>
          <w:p w14:paraId="563EFEE2" w14:textId="14BA431D" w:rsidR="00D2589E" w:rsidRPr="00E62B0A" w:rsidRDefault="00C9581A" w:rsidP="007F1A7A">
            <w:pPr>
              <w:numPr>
                <w:ilvl w:val="0"/>
                <w:numId w:val="15"/>
              </w:numPr>
              <w:autoSpaceDE w:val="0"/>
              <w:autoSpaceDN w:val="0"/>
              <w:adjustRightInd w:val="0"/>
            </w:pPr>
            <w:r w:rsidRPr="00E62B0A">
              <w:t>CDPU and EDI SW is stable</w:t>
            </w:r>
          </w:p>
        </w:tc>
      </w:tr>
      <w:tr w:rsidR="00005B5A" w:rsidRPr="00E62B0A" w14:paraId="2742A2E6" w14:textId="77777777" w:rsidTr="00936C51">
        <w:tc>
          <w:tcPr>
            <w:tcW w:w="648" w:type="dxa"/>
          </w:tcPr>
          <w:p w14:paraId="458F22FC" w14:textId="5F1D0992" w:rsidR="00005B5A" w:rsidRPr="00E62B0A" w:rsidRDefault="00005B5A">
            <w:pPr>
              <w:rPr>
                <w:szCs w:val="24"/>
              </w:rPr>
            </w:pPr>
            <w:r w:rsidRPr="00E62B0A">
              <w:rPr>
                <w:szCs w:val="24"/>
              </w:rPr>
              <w:lastRenderedPageBreak/>
              <w:t>2.</w:t>
            </w:r>
          </w:p>
        </w:tc>
        <w:tc>
          <w:tcPr>
            <w:tcW w:w="8820" w:type="dxa"/>
            <w:gridSpan w:val="4"/>
          </w:tcPr>
          <w:p w14:paraId="1F3DF73D" w14:textId="579436B2" w:rsidR="00005B5A" w:rsidRPr="00E62B0A" w:rsidRDefault="009D41A6">
            <w:pPr>
              <w:rPr>
                <w:szCs w:val="24"/>
              </w:rPr>
            </w:pPr>
            <w:r w:rsidRPr="00E62B0A">
              <w:rPr>
                <w:szCs w:val="24"/>
              </w:rPr>
              <w:t>Systems Engineering and FIELDS I&amp;T</w:t>
            </w:r>
          </w:p>
        </w:tc>
      </w:tr>
      <w:tr w:rsidR="00005B5A" w:rsidRPr="00E62B0A" w14:paraId="37135C34" w14:textId="77777777" w:rsidTr="00936C51">
        <w:tc>
          <w:tcPr>
            <w:tcW w:w="648" w:type="dxa"/>
          </w:tcPr>
          <w:p w14:paraId="42700CD3" w14:textId="77777777" w:rsidR="00005B5A" w:rsidRPr="00E62B0A" w:rsidRDefault="00005B5A" w:rsidP="00AA310E">
            <w:pPr>
              <w:rPr>
                <w:szCs w:val="24"/>
              </w:rPr>
            </w:pPr>
          </w:p>
        </w:tc>
        <w:tc>
          <w:tcPr>
            <w:tcW w:w="540" w:type="dxa"/>
          </w:tcPr>
          <w:p w14:paraId="5FA8C820" w14:textId="77777777" w:rsidR="00005B5A" w:rsidRPr="00E62B0A" w:rsidRDefault="00005B5A" w:rsidP="00AA310E">
            <w:pPr>
              <w:rPr>
                <w:szCs w:val="24"/>
              </w:rPr>
            </w:pPr>
          </w:p>
        </w:tc>
        <w:tc>
          <w:tcPr>
            <w:tcW w:w="8280" w:type="dxa"/>
            <w:gridSpan w:val="3"/>
          </w:tcPr>
          <w:p w14:paraId="69126CC8" w14:textId="07BCB295" w:rsidR="00005B5A" w:rsidRPr="00E62B0A" w:rsidRDefault="00005B5A" w:rsidP="00AA310E">
            <w:r w:rsidRPr="00E62B0A">
              <w:t>Rau / Dors</w:t>
            </w:r>
          </w:p>
          <w:p w14:paraId="21456290" w14:textId="77777777" w:rsidR="0044747A" w:rsidRPr="00E62B0A" w:rsidRDefault="0044747A" w:rsidP="0044747A">
            <w:pPr>
              <w:numPr>
                <w:ilvl w:val="0"/>
                <w:numId w:val="10"/>
              </w:numPr>
              <w:tabs>
                <w:tab w:val="num" w:pos="1080"/>
              </w:tabs>
            </w:pPr>
            <w:r w:rsidRPr="00E62B0A">
              <w:t>Closed out FM4 AFG anomaly investigation with sensor thermal cycle test</w:t>
            </w:r>
          </w:p>
          <w:p w14:paraId="7DE2F172" w14:textId="77777777" w:rsidR="0044747A" w:rsidRPr="00E62B0A" w:rsidRDefault="0044747A" w:rsidP="0044747A">
            <w:pPr>
              <w:numPr>
                <w:ilvl w:val="0"/>
                <w:numId w:val="10"/>
              </w:numPr>
              <w:tabs>
                <w:tab w:val="num" w:pos="1080"/>
              </w:tabs>
            </w:pPr>
            <w:r w:rsidRPr="00E62B0A">
              <w:t>Updated trend data and operating hours charts from FIELDS ship set 4 PSR</w:t>
            </w:r>
          </w:p>
          <w:p w14:paraId="664C44A9" w14:textId="59BEF7A4" w:rsidR="0044747A" w:rsidRPr="00E62B0A" w:rsidRDefault="0044747A" w:rsidP="0044747A">
            <w:pPr>
              <w:numPr>
                <w:ilvl w:val="0"/>
                <w:numId w:val="10"/>
              </w:numPr>
              <w:tabs>
                <w:tab w:val="num" w:pos="1080"/>
              </w:tabs>
            </w:pPr>
            <w:r w:rsidRPr="00E62B0A">
              <w:t>Performed FIELDS testing (FIT, EMI, magnetic, acceptance) on re-crimped SDP 05/06, SDP 11/12 and GDU SN05</w:t>
            </w:r>
          </w:p>
          <w:p w14:paraId="16F2ECA0" w14:textId="77777777" w:rsidR="0044747A" w:rsidRPr="00E62B0A" w:rsidRDefault="0044747A" w:rsidP="0044747A">
            <w:pPr>
              <w:numPr>
                <w:ilvl w:val="0"/>
                <w:numId w:val="10"/>
              </w:numPr>
              <w:tabs>
                <w:tab w:val="num" w:pos="1080"/>
              </w:tabs>
            </w:pPr>
            <w:r w:rsidRPr="00E62B0A">
              <w:t>Supported SDP 11/12 and GDU SN05 Acceptance reviews</w:t>
            </w:r>
          </w:p>
          <w:p w14:paraId="49FA33E2" w14:textId="77777777" w:rsidR="0044747A" w:rsidRPr="00E62B0A" w:rsidRDefault="0044747A" w:rsidP="0044747A">
            <w:pPr>
              <w:numPr>
                <w:ilvl w:val="0"/>
                <w:numId w:val="10"/>
              </w:numPr>
              <w:tabs>
                <w:tab w:val="num" w:pos="1080"/>
              </w:tabs>
            </w:pPr>
            <w:r w:rsidRPr="00E62B0A">
              <w:t xml:space="preserve">Restarted investigation of SCM low frequency tones observed in data </w:t>
            </w:r>
          </w:p>
          <w:p w14:paraId="1EA553EC" w14:textId="77777777" w:rsidR="0044747A" w:rsidRPr="00E62B0A" w:rsidRDefault="0044747A" w:rsidP="0044747A">
            <w:pPr>
              <w:numPr>
                <w:ilvl w:val="0"/>
                <w:numId w:val="10"/>
              </w:numPr>
              <w:tabs>
                <w:tab w:val="num" w:pos="1080"/>
              </w:tabs>
            </w:pPr>
            <w:r w:rsidRPr="00E62B0A">
              <w:t>Shipped AEB SN05 to LASP and supported PER</w:t>
            </w:r>
          </w:p>
          <w:p w14:paraId="623219C4" w14:textId="110ECE6D" w:rsidR="00294AE0" w:rsidRPr="00E62B0A" w:rsidRDefault="0044747A" w:rsidP="0044747A">
            <w:pPr>
              <w:numPr>
                <w:ilvl w:val="0"/>
                <w:numId w:val="10"/>
              </w:numPr>
              <w:tabs>
                <w:tab w:val="num" w:pos="1080"/>
              </w:tabs>
            </w:pPr>
            <w:r w:rsidRPr="00E62B0A">
              <w:t>Continued FIELDS verification entry into DOORS</w:t>
            </w:r>
          </w:p>
        </w:tc>
      </w:tr>
      <w:tr w:rsidR="009D41A6" w:rsidRPr="00E62B0A" w14:paraId="09FAEC21" w14:textId="77777777" w:rsidTr="00936C51">
        <w:tc>
          <w:tcPr>
            <w:tcW w:w="648" w:type="dxa"/>
          </w:tcPr>
          <w:p w14:paraId="7C017340" w14:textId="7A415BFE" w:rsidR="009D41A6" w:rsidRPr="00E62B0A" w:rsidRDefault="009D41A6">
            <w:pPr>
              <w:rPr>
                <w:szCs w:val="24"/>
              </w:rPr>
            </w:pPr>
            <w:r w:rsidRPr="00E62B0A">
              <w:rPr>
                <w:szCs w:val="24"/>
              </w:rPr>
              <w:t>3.</w:t>
            </w:r>
          </w:p>
        </w:tc>
        <w:tc>
          <w:tcPr>
            <w:tcW w:w="8820" w:type="dxa"/>
            <w:gridSpan w:val="4"/>
          </w:tcPr>
          <w:p w14:paraId="5EAF6678" w14:textId="38730D58" w:rsidR="009D41A6" w:rsidRPr="00E62B0A" w:rsidRDefault="009D41A6" w:rsidP="007B7D2C">
            <w:pPr>
              <w:rPr>
                <w:szCs w:val="24"/>
              </w:rPr>
            </w:pPr>
            <w:r w:rsidRPr="00E62B0A">
              <w:rPr>
                <w:szCs w:val="24"/>
              </w:rPr>
              <w:t>Post-Delivery Support</w:t>
            </w:r>
          </w:p>
        </w:tc>
      </w:tr>
      <w:tr w:rsidR="009D41A6" w:rsidRPr="00E62B0A" w14:paraId="5097E2EB" w14:textId="77777777" w:rsidTr="0011548B">
        <w:tc>
          <w:tcPr>
            <w:tcW w:w="648" w:type="dxa"/>
          </w:tcPr>
          <w:p w14:paraId="0860E70B" w14:textId="77777777" w:rsidR="009D41A6" w:rsidRPr="00E62B0A" w:rsidRDefault="009D41A6" w:rsidP="0011548B">
            <w:pPr>
              <w:rPr>
                <w:szCs w:val="24"/>
              </w:rPr>
            </w:pPr>
          </w:p>
        </w:tc>
        <w:tc>
          <w:tcPr>
            <w:tcW w:w="540" w:type="dxa"/>
          </w:tcPr>
          <w:p w14:paraId="088C526A" w14:textId="77777777" w:rsidR="009D41A6" w:rsidRPr="00E62B0A" w:rsidRDefault="009D41A6" w:rsidP="0011548B">
            <w:pPr>
              <w:rPr>
                <w:szCs w:val="24"/>
              </w:rPr>
            </w:pPr>
          </w:p>
        </w:tc>
        <w:tc>
          <w:tcPr>
            <w:tcW w:w="8280" w:type="dxa"/>
            <w:gridSpan w:val="3"/>
          </w:tcPr>
          <w:p w14:paraId="16776E0D" w14:textId="77777777" w:rsidR="0044747A" w:rsidRPr="00E62B0A" w:rsidRDefault="0044747A" w:rsidP="0044747A">
            <w:pPr>
              <w:numPr>
                <w:ilvl w:val="0"/>
                <w:numId w:val="10"/>
              </w:numPr>
              <w:tabs>
                <w:tab w:val="num" w:pos="1080"/>
              </w:tabs>
            </w:pPr>
            <w:r w:rsidRPr="00E62B0A">
              <w:t>Supported IS deck 3 CPT, Burst testing, PSR and delivery to S/C</w:t>
            </w:r>
          </w:p>
          <w:p w14:paraId="7EC5B67F" w14:textId="77777777" w:rsidR="0044747A" w:rsidRPr="00E62B0A" w:rsidRDefault="0044747A" w:rsidP="0044747A">
            <w:pPr>
              <w:numPr>
                <w:ilvl w:val="0"/>
                <w:numId w:val="10"/>
              </w:numPr>
              <w:tabs>
                <w:tab w:val="num" w:pos="1080"/>
              </w:tabs>
            </w:pPr>
            <w:r w:rsidRPr="00E62B0A">
              <w:t>Removed GDU SN03/02 from IS deck 3 and installed on OBS-1</w:t>
            </w:r>
          </w:p>
          <w:p w14:paraId="01F714CF" w14:textId="77777777" w:rsidR="0044747A" w:rsidRPr="00E62B0A" w:rsidRDefault="0044747A" w:rsidP="0044747A">
            <w:pPr>
              <w:numPr>
                <w:ilvl w:val="0"/>
                <w:numId w:val="10"/>
              </w:numPr>
              <w:tabs>
                <w:tab w:val="num" w:pos="1080"/>
              </w:tabs>
            </w:pPr>
            <w:r w:rsidRPr="00E62B0A">
              <w:t>Removed SDP 09/10 from IS deck 3 and stored in clean room</w:t>
            </w:r>
          </w:p>
          <w:p w14:paraId="7EE6079C" w14:textId="77777777" w:rsidR="0044747A" w:rsidRPr="00E62B0A" w:rsidRDefault="0044747A" w:rsidP="0044747A">
            <w:pPr>
              <w:numPr>
                <w:ilvl w:val="0"/>
                <w:numId w:val="10"/>
              </w:numPr>
              <w:tabs>
                <w:tab w:val="num" w:pos="1080"/>
              </w:tabs>
            </w:pPr>
            <w:r w:rsidRPr="00E62B0A">
              <w:t>Removed EQM SDP and EM BEB from IS deck 3 and returned to UNH</w:t>
            </w:r>
          </w:p>
          <w:p w14:paraId="3140688E" w14:textId="77777777" w:rsidR="0044747A" w:rsidRPr="00E62B0A" w:rsidRDefault="0044747A" w:rsidP="0044747A">
            <w:pPr>
              <w:numPr>
                <w:ilvl w:val="0"/>
                <w:numId w:val="10"/>
              </w:numPr>
              <w:tabs>
                <w:tab w:val="num" w:pos="1080"/>
              </w:tabs>
            </w:pPr>
            <w:r w:rsidRPr="00E62B0A">
              <w:t>Delivered SDP 05/06 to GSFC and installed on OBS-1 locations SDP3/SDP4</w:t>
            </w:r>
          </w:p>
          <w:p w14:paraId="0EF7E349" w14:textId="77777777" w:rsidR="0044747A" w:rsidRPr="00E62B0A" w:rsidRDefault="0044747A" w:rsidP="0044747A">
            <w:pPr>
              <w:numPr>
                <w:ilvl w:val="0"/>
                <w:numId w:val="10"/>
              </w:numPr>
              <w:tabs>
                <w:tab w:val="num" w:pos="1080"/>
              </w:tabs>
            </w:pPr>
            <w:r w:rsidRPr="00E62B0A">
              <w:t>Delivered SDP 11/12 to GSFC and installed on OBS-4 locations SDP1/SDP2</w:t>
            </w:r>
          </w:p>
          <w:p w14:paraId="56D716E0" w14:textId="77777777" w:rsidR="0044747A" w:rsidRPr="00E62B0A" w:rsidRDefault="0044747A" w:rsidP="0044747A">
            <w:pPr>
              <w:numPr>
                <w:ilvl w:val="0"/>
                <w:numId w:val="10"/>
              </w:numPr>
              <w:tabs>
                <w:tab w:val="num" w:pos="1080"/>
              </w:tabs>
            </w:pPr>
            <w:r w:rsidRPr="00E62B0A">
              <w:t xml:space="preserve">Delivered GDU SN05 to GSFC and stored in clean room </w:t>
            </w:r>
          </w:p>
          <w:p w14:paraId="1495616D" w14:textId="77777777" w:rsidR="0044747A" w:rsidRPr="00E62B0A" w:rsidRDefault="0044747A" w:rsidP="0044747A">
            <w:pPr>
              <w:numPr>
                <w:ilvl w:val="0"/>
                <w:numId w:val="10"/>
              </w:numPr>
              <w:tabs>
                <w:tab w:val="num" w:pos="1080"/>
              </w:tabs>
            </w:pPr>
            <w:r w:rsidRPr="00E62B0A">
              <w:t>De-integrated Magnetometers from OBS-4 and stored in clean room</w:t>
            </w:r>
          </w:p>
          <w:p w14:paraId="41C7421A" w14:textId="77777777" w:rsidR="0044747A" w:rsidRPr="00E62B0A" w:rsidRDefault="0044747A" w:rsidP="0044747A">
            <w:pPr>
              <w:numPr>
                <w:ilvl w:val="0"/>
                <w:numId w:val="10"/>
              </w:numPr>
              <w:tabs>
                <w:tab w:val="num" w:pos="1080"/>
              </w:tabs>
            </w:pPr>
            <w:r w:rsidRPr="00E62B0A">
              <w:t>Supported OBS-1 chassis leakage retest exonerating CEB</w:t>
            </w:r>
          </w:p>
          <w:p w14:paraId="6C9FAC96" w14:textId="77777777" w:rsidR="0044747A" w:rsidRPr="00E62B0A" w:rsidRDefault="0044747A" w:rsidP="0044747A">
            <w:pPr>
              <w:numPr>
                <w:ilvl w:val="0"/>
                <w:numId w:val="10"/>
              </w:numPr>
              <w:tabs>
                <w:tab w:val="num" w:pos="1080"/>
              </w:tabs>
            </w:pPr>
            <w:r w:rsidRPr="00E62B0A">
              <w:t>Supported +Z ADP functional test on OBS-2 and –Z ADP test on OBS-1</w:t>
            </w:r>
          </w:p>
          <w:p w14:paraId="7D76C607" w14:textId="2E5E94A7" w:rsidR="00122827" w:rsidRPr="00E62B0A" w:rsidRDefault="0044747A" w:rsidP="0044747A">
            <w:pPr>
              <w:numPr>
                <w:ilvl w:val="0"/>
                <w:numId w:val="10"/>
              </w:numPr>
              <w:tabs>
                <w:tab w:val="num" w:pos="1080"/>
              </w:tabs>
            </w:pPr>
            <w:r w:rsidRPr="00E62B0A">
              <w:t>Supported and reviewed WOA and procedure development at IS/OBS levels</w:t>
            </w:r>
          </w:p>
        </w:tc>
      </w:tr>
      <w:tr w:rsidR="009D41A6" w:rsidRPr="00E62B0A" w14:paraId="1FEF48F6" w14:textId="77777777" w:rsidTr="00936C51">
        <w:tc>
          <w:tcPr>
            <w:tcW w:w="648" w:type="dxa"/>
          </w:tcPr>
          <w:p w14:paraId="5AB4C1CE" w14:textId="1B32C50B" w:rsidR="009D41A6" w:rsidRPr="00E62B0A" w:rsidRDefault="009D41A6">
            <w:pPr>
              <w:rPr>
                <w:szCs w:val="24"/>
              </w:rPr>
            </w:pPr>
          </w:p>
        </w:tc>
        <w:tc>
          <w:tcPr>
            <w:tcW w:w="8820" w:type="dxa"/>
            <w:gridSpan w:val="4"/>
          </w:tcPr>
          <w:p w14:paraId="637BD034" w14:textId="77777777" w:rsidR="009D41A6" w:rsidRPr="00E62B0A" w:rsidRDefault="009D41A6" w:rsidP="007B7D2C">
            <w:pPr>
              <w:rPr>
                <w:szCs w:val="24"/>
              </w:rPr>
            </w:pPr>
          </w:p>
        </w:tc>
      </w:tr>
      <w:tr w:rsidR="00005B5A" w:rsidRPr="00E62B0A" w14:paraId="13EF5284" w14:textId="77777777" w:rsidTr="00936C51">
        <w:tc>
          <w:tcPr>
            <w:tcW w:w="648" w:type="dxa"/>
          </w:tcPr>
          <w:p w14:paraId="2E11824A" w14:textId="10E7828E" w:rsidR="00005B5A" w:rsidRPr="00E62B0A" w:rsidRDefault="009D41A6">
            <w:pPr>
              <w:rPr>
                <w:szCs w:val="24"/>
              </w:rPr>
            </w:pPr>
            <w:r w:rsidRPr="00E62B0A">
              <w:rPr>
                <w:szCs w:val="24"/>
              </w:rPr>
              <w:t>4</w:t>
            </w:r>
            <w:r w:rsidR="00005B5A" w:rsidRPr="00E62B0A">
              <w:rPr>
                <w:szCs w:val="24"/>
              </w:rPr>
              <w:t>.</w:t>
            </w:r>
          </w:p>
        </w:tc>
        <w:tc>
          <w:tcPr>
            <w:tcW w:w="8820" w:type="dxa"/>
            <w:gridSpan w:val="4"/>
          </w:tcPr>
          <w:p w14:paraId="70C014EA" w14:textId="7A54BA8B" w:rsidR="00005B5A" w:rsidRPr="00E62B0A" w:rsidRDefault="00005B5A" w:rsidP="007B7D2C">
            <w:pPr>
              <w:rPr>
                <w:szCs w:val="24"/>
              </w:rPr>
            </w:pPr>
            <w:r w:rsidRPr="00E62B0A">
              <w:rPr>
                <w:szCs w:val="24"/>
              </w:rPr>
              <w:t xml:space="preserve">Science </w:t>
            </w:r>
            <w:r w:rsidR="007B7D2C" w:rsidRPr="00E62B0A">
              <w:rPr>
                <w:szCs w:val="24"/>
              </w:rPr>
              <w:t>a</w:t>
            </w:r>
            <w:r w:rsidRPr="00E62B0A">
              <w:rPr>
                <w:szCs w:val="24"/>
              </w:rPr>
              <w:t>ctivities</w:t>
            </w:r>
          </w:p>
        </w:tc>
      </w:tr>
      <w:tr w:rsidR="00005B5A" w:rsidRPr="00E62B0A" w14:paraId="03D891A4" w14:textId="77777777" w:rsidTr="00936C51">
        <w:tc>
          <w:tcPr>
            <w:tcW w:w="648" w:type="dxa"/>
          </w:tcPr>
          <w:p w14:paraId="5F3D4F05" w14:textId="77777777" w:rsidR="00005B5A" w:rsidRPr="00E62B0A" w:rsidRDefault="00005B5A">
            <w:pPr>
              <w:rPr>
                <w:szCs w:val="24"/>
              </w:rPr>
            </w:pPr>
          </w:p>
        </w:tc>
        <w:tc>
          <w:tcPr>
            <w:tcW w:w="540" w:type="dxa"/>
          </w:tcPr>
          <w:p w14:paraId="4E0D4E14" w14:textId="77777777" w:rsidR="00005B5A" w:rsidRPr="00E62B0A" w:rsidRDefault="00005B5A">
            <w:pPr>
              <w:rPr>
                <w:szCs w:val="24"/>
              </w:rPr>
            </w:pPr>
          </w:p>
        </w:tc>
        <w:tc>
          <w:tcPr>
            <w:tcW w:w="8280" w:type="dxa"/>
            <w:gridSpan w:val="3"/>
          </w:tcPr>
          <w:p w14:paraId="7792B33C" w14:textId="7AB53B85" w:rsidR="000A6DF2" w:rsidRPr="00E62B0A" w:rsidRDefault="000A6DF2" w:rsidP="00F21F06">
            <w:pPr>
              <w:autoSpaceDE w:val="0"/>
              <w:autoSpaceDN w:val="0"/>
              <w:adjustRightInd w:val="0"/>
              <w:ind w:left="72"/>
              <w:rPr>
                <w:szCs w:val="24"/>
              </w:rPr>
            </w:pPr>
            <w:r w:rsidRPr="00E62B0A">
              <w:rPr>
                <w:szCs w:val="24"/>
              </w:rPr>
              <w:t xml:space="preserve">SWT and SWG </w:t>
            </w:r>
          </w:p>
          <w:p w14:paraId="51F30F7D" w14:textId="1BD4B539" w:rsidR="000A6DF2" w:rsidRPr="00E62B0A" w:rsidRDefault="00AA7A87" w:rsidP="000A6DF2">
            <w:pPr>
              <w:numPr>
                <w:ilvl w:val="0"/>
                <w:numId w:val="15"/>
              </w:numPr>
              <w:tabs>
                <w:tab w:val="clear" w:pos="720"/>
              </w:tabs>
              <w:autoSpaceDE w:val="0"/>
              <w:autoSpaceDN w:val="0"/>
              <w:adjustRightInd w:val="0"/>
              <w:ind w:left="432"/>
              <w:rPr>
                <w:szCs w:val="24"/>
              </w:rPr>
            </w:pPr>
            <w:r w:rsidRPr="00E62B0A">
              <w:rPr>
                <w:szCs w:val="24"/>
              </w:rPr>
              <w:t xml:space="preserve">Supported </w:t>
            </w:r>
            <w:r w:rsidR="00613BD8" w:rsidRPr="00E62B0A">
              <w:rPr>
                <w:szCs w:val="24"/>
              </w:rPr>
              <w:t>science activities as needed</w:t>
            </w:r>
            <w:r w:rsidR="001D1B78" w:rsidRPr="00E62B0A">
              <w:rPr>
                <w:szCs w:val="24"/>
              </w:rPr>
              <w:t xml:space="preserve"> </w:t>
            </w:r>
          </w:p>
          <w:p w14:paraId="141DD80F" w14:textId="77777777" w:rsidR="000A6DF2" w:rsidRPr="00E62B0A" w:rsidRDefault="000A6DF2" w:rsidP="00F21F06">
            <w:pPr>
              <w:autoSpaceDE w:val="0"/>
              <w:autoSpaceDN w:val="0"/>
              <w:adjustRightInd w:val="0"/>
              <w:ind w:left="72"/>
              <w:rPr>
                <w:szCs w:val="24"/>
              </w:rPr>
            </w:pPr>
          </w:p>
          <w:p w14:paraId="2F6191CD" w14:textId="4D2344C8" w:rsidR="00F21F06" w:rsidRPr="00E62B0A" w:rsidRDefault="00F21F06" w:rsidP="00F21F06">
            <w:pPr>
              <w:autoSpaceDE w:val="0"/>
              <w:autoSpaceDN w:val="0"/>
              <w:adjustRightInd w:val="0"/>
              <w:ind w:left="72"/>
              <w:rPr>
                <w:szCs w:val="24"/>
              </w:rPr>
            </w:pPr>
            <w:r w:rsidRPr="00E62B0A">
              <w:rPr>
                <w:szCs w:val="24"/>
              </w:rPr>
              <w:t>Science data processing activities</w:t>
            </w:r>
          </w:p>
          <w:p w14:paraId="2733A89F" w14:textId="5A610475" w:rsidR="00A92B05" w:rsidRPr="00E62B0A" w:rsidRDefault="004E0C18" w:rsidP="00165491">
            <w:pPr>
              <w:numPr>
                <w:ilvl w:val="0"/>
                <w:numId w:val="15"/>
              </w:numPr>
              <w:tabs>
                <w:tab w:val="clear" w:pos="720"/>
              </w:tabs>
              <w:autoSpaceDE w:val="0"/>
              <w:autoSpaceDN w:val="0"/>
              <w:adjustRightInd w:val="0"/>
              <w:ind w:left="432"/>
            </w:pPr>
            <w:r w:rsidRPr="00E62B0A">
              <w:t>The SODAWG has agreed to be the reviewing body for the MMS Science Products Guide.  SCM, AFG/DFG, and EDI have good drafts submitted.  Once there is feedback from reviewers, the other drafts will updated to similar levels of content.</w:t>
            </w:r>
          </w:p>
        </w:tc>
      </w:tr>
      <w:tr w:rsidR="00005B5A" w:rsidRPr="00E62B0A" w14:paraId="77FDB64E" w14:textId="77777777" w:rsidTr="00936C51">
        <w:tc>
          <w:tcPr>
            <w:tcW w:w="648" w:type="dxa"/>
          </w:tcPr>
          <w:p w14:paraId="2657E4B2" w14:textId="270A312A" w:rsidR="00005B5A" w:rsidRPr="00E62B0A" w:rsidRDefault="00005B5A" w:rsidP="00AA310E">
            <w:pPr>
              <w:rPr>
                <w:szCs w:val="24"/>
              </w:rPr>
            </w:pPr>
          </w:p>
        </w:tc>
        <w:tc>
          <w:tcPr>
            <w:tcW w:w="540" w:type="dxa"/>
          </w:tcPr>
          <w:p w14:paraId="14ED4946" w14:textId="77777777" w:rsidR="00005B5A" w:rsidRPr="00E62B0A" w:rsidRDefault="00005B5A" w:rsidP="00AA310E">
            <w:pPr>
              <w:rPr>
                <w:szCs w:val="24"/>
              </w:rPr>
            </w:pPr>
          </w:p>
        </w:tc>
        <w:tc>
          <w:tcPr>
            <w:tcW w:w="8280" w:type="dxa"/>
            <w:gridSpan w:val="3"/>
          </w:tcPr>
          <w:p w14:paraId="6E20B647" w14:textId="77777777" w:rsidR="00005B5A" w:rsidRPr="00E62B0A" w:rsidRDefault="00005B5A" w:rsidP="00AA310E"/>
        </w:tc>
      </w:tr>
      <w:tr w:rsidR="00005B5A" w:rsidRPr="00E62B0A" w14:paraId="32A6A7B6" w14:textId="77777777" w:rsidTr="00936C51">
        <w:tc>
          <w:tcPr>
            <w:tcW w:w="648" w:type="dxa"/>
          </w:tcPr>
          <w:p w14:paraId="5B47B98F" w14:textId="324B62C2" w:rsidR="00005B5A" w:rsidRPr="00E62B0A" w:rsidRDefault="009D41A6">
            <w:pPr>
              <w:rPr>
                <w:szCs w:val="24"/>
              </w:rPr>
            </w:pPr>
            <w:r w:rsidRPr="00E62B0A">
              <w:rPr>
                <w:szCs w:val="24"/>
              </w:rPr>
              <w:t>5</w:t>
            </w:r>
            <w:r w:rsidR="00005B5A" w:rsidRPr="00E62B0A">
              <w:rPr>
                <w:szCs w:val="24"/>
              </w:rPr>
              <w:t>.</w:t>
            </w:r>
          </w:p>
        </w:tc>
        <w:tc>
          <w:tcPr>
            <w:tcW w:w="8820" w:type="dxa"/>
            <w:gridSpan w:val="4"/>
          </w:tcPr>
          <w:p w14:paraId="69A67A17" w14:textId="0F6A418F" w:rsidR="00005B5A" w:rsidRPr="00E62B0A" w:rsidRDefault="00005B5A" w:rsidP="006450C4">
            <w:pPr>
              <w:rPr>
                <w:szCs w:val="24"/>
              </w:rPr>
            </w:pPr>
            <w:r w:rsidRPr="00E62B0A">
              <w:rPr>
                <w:szCs w:val="24"/>
              </w:rPr>
              <w:t>Magnetometers</w:t>
            </w:r>
          </w:p>
        </w:tc>
      </w:tr>
      <w:tr w:rsidR="00005B5A" w:rsidRPr="00E62B0A" w14:paraId="40805269" w14:textId="77777777" w:rsidTr="00936C51">
        <w:tc>
          <w:tcPr>
            <w:tcW w:w="648" w:type="dxa"/>
          </w:tcPr>
          <w:p w14:paraId="3E7CC569" w14:textId="77777777" w:rsidR="00005B5A" w:rsidRPr="00E62B0A" w:rsidRDefault="00005B5A">
            <w:pPr>
              <w:rPr>
                <w:szCs w:val="24"/>
              </w:rPr>
            </w:pPr>
          </w:p>
        </w:tc>
        <w:tc>
          <w:tcPr>
            <w:tcW w:w="540" w:type="dxa"/>
          </w:tcPr>
          <w:p w14:paraId="53AE343F" w14:textId="77777777" w:rsidR="00005B5A" w:rsidRPr="00E62B0A" w:rsidRDefault="00005B5A">
            <w:pPr>
              <w:rPr>
                <w:szCs w:val="24"/>
              </w:rPr>
            </w:pPr>
            <w:r w:rsidRPr="00E62B0A">
              <w:rPr>
                <w:szCs w:val="24"/>
              </w:rPr>
              <w:t>a.</w:t>
            </w:r>
          </w:p>
        </w:tc>
        <w:tc>
          <w:tcPr>
            <w:tcW w:w="1080" w:type="dxa"/>
          </w:tcPr>
          <w:p w14:paraId="5D172C54" w14:textId="77777777" w:rsidR="00005B5A" w:rsidRPr="00E62B0A" w:rsidRDefault="00005B5A">
            <w:pPr>
              <w:rPr>
                <w:szCs w:val="24"/>
              </w:rPr>
            </w:pPr>
            <w:r w:rsidRPr="00E62B0A">
              <w:rPr>
                <w:szCs w:val="24"/>
              </w:rPr>
              <w:t xml:space="preserve">DFG </w:t>
            </w:r>
          </w:p>
        </w:tc>
        <w:tc>
          <w:tcPr>
            <w:tcW w:w="7200" w:type="dxa"/>
            <w:gridSpan w:val="2"/>
          </w:tcPr>
          <w:p w14:paraId="5D0C6B61" w14:textId="77777777" w:rsidR="00005B5A" w:rsidRPr="00E62B0A" w:rsidRDefault="00005B5A">
            <w:pPr>
              <w:rPr>
                <w:szCs w:val="24"/>
              </w:rPr>
            </w:pPr>
          </w:p>
        </w:tc>
      </w:tr>
      <w:tr w:rsidR="00005B5A" w:rsidRPr="00E62B0A" w14:paraId="240297AF" w14:textId="77777777" w:rsidTr="00936C51">
        <w:tc>
          <w:tcPr>
            <w:tcW w:w="648" w:type="dxa"/>
          </w:tcPr>
          <w:p w14:paraId="15E66EBF" w14:textId="77777777" w:rsidR="00005B5A" w:rsidRPr="00E62B0A" w:rsidRDefault="00005B5A">
            <w:pPr>
              <w:rPr>
                <w:szCs w:val="24"/>
              </w:rPr>
            </w:pPr>
          </w:p>
        </w:tc>
        <w:tc>
          <w:tcPr>
            <w:tcW w:w="540" w:type="dxa"/>
          </w:tcPr>
          <w:p w14:paraId="44335EBE" w14:textId="77777777" w:rsidR="00005B5A" w:rsidRPr="00E62B0A" w:rsidRDefault="00005B5A" w:rsidP="00AA310E">
            <w:pPr>
              <w:rPr>
                <w:szCs w:val="24"/>
              </w:rPr>
            </w:pPr>
          </w:p>
        </w:tc>
        <w:tc>
          <w:tcPr>
            <w:tcW w:w="1080" w:type="dxa"/>
          </w:tcPr>
          <w:p w14:paraId="01C67233" w14:textId="77777777" w:rsidR="00005B5A" w:rsidRPr="00E62B0A" w:rsidRDefault="00005B5A">
            <w:pPr>
              <w:rPr>
                <w:szCs w:val="24"/>
              </w:rPr>
            </w:pPr>
          </w:p>
        </w:tc>
        <w:tc>
          <w:tcPr>
            <w:tcW w:w="7200" w:type="dxa"/>
            <w:gridSpan w:val="2"/>
          </w:tcPr>
          <w:p w14:paraId="7086ED33" w14:textId="77777777" w:rsidR="00F34220" w:rsidRPr="00E62B0A" w:rsidRDefault="00F34220" w:rsidP="00F34220">
            <w:pPr>
              <w:numPr>
                <w:ilvl w:val="0"/>
                <w:numId w:val="14"/>
              </w:numPr>
              <w:tabs>
                <w:tab w:val="clear" w:pos="720"/>
              </w:tabs>
              <w:ind w:left="432"/>
              <w:rPr>
                <w:szCs w:val="24"/>
              </w:rPr>
            </w:pPr>
            <w:r w:rsidRPr="00E62B0A">
              <w:rPr>
                <w:szCs w:val="24"/>
              </w:rPr>
              <w:t>Participation in AFG/DFG data processing and calibration meeting at UCLA</w:t>
            </w:r>
          </w:p>
          <w:p w14:paraId="0346BAA9" w14:textId="77777777" w:rsidR="00F34220" w:rsidRPr="00E62B0A" w:rsidRDefault="00F34220" w:rsidP="00F34220">
            <w:pPr>
              <w:numPr>
                <w:ilvl w:val="0"/>
                <w:numId w:val="14"/>
              </w:numPr>
              <w:tabs>
                <w:tab w:val="clear" w:pos="720"/>
              </w:tabs>
              <w:ind w:left="432"/>
              <w:rPr>
                <w:szCs w:val="24"/>
              </w:rPr>
            </w:pPr>
            <w:r w:rsidRPr="00E62B0A">
              <w:rPr>
                <w:szCs w:val="24"/>
              </w:rPr>
              <w:t>Remote support of DFG functional testing at Goddard</w:t>
            </w:r>
          </w:p>
          <w:p w14:paraId="6C7372A8" w14:textId="4B73A60F" w:rsidR="00005B5A" w:rsidRPr="00E62B0A" w:rsidRDefault="00F34220" w:rsidP="00F34220">
            <w:pPr>
              <w:numPr>
                <w:ilvl w:val="0"/>
                <w:numId w:val="14"/>
              </w:numPr>
              <w:tabs>
                <w:tab w:val="clear" w:pos="720"/>
              </w:tabs>
              <w:ind w:left="432"/>
              <w:rPr>
                <w:szCs w:val="24"/>
              </w:rPr>
            </w:pPr>
            <w:r w:rsidRPr="00E62B0A">
              <w:rPr>
                <w:szCs w:val="24"/>
              </w:rPr>
              <w:t>Transport of DFG Spare Sensor to Graz and incoming inspection</w:t>
            </w:r>
          </w:p>
        </w:tc>
      </w:tr>
      <w:tr w:rsidR="00005B5A" w:rsidRPr="00E62B0A" w14:paraId="5AA0705C" w14:textId="77777777" w:rsidTr="00936C51">
        <w:tc>
          <w:tcPr>
            <w:tcW w:w="648" w:type="dxa"/>
          </w:tcPr>
          <w:p w14:paraId="1281E9C5" w14:textId="77777777" w:rsidR="00005B5A" w:rsidRPr="00E62B0A" w:rsidRDefault="00005B5A">
            <w:pPr>
              <w:rPr>
                <w:szCs w:val="24"/>
              </w:rPr>
            </w:pPr>
          </w:p>
        </w:tc>
        <w:tc>
          <w:tcPr>
            <w:tcW w:w="540" w:type="dxa"/>
          </w:tcPr>
          <w:p w14:paraId="1CF1F233" w14:textId="77777777" w:rsidR="00005B5A" w:rsidRPr="00E62B0A" w:rsidRDefault="00005B5A">
            <w:pPr>
              <w:rPr>
                <w:szCs w:val="24"/>
              </w:rPr>
            </w:pPr>
            <w:r w:rsidRPr="00E62B0A">
              <w:rPr>
                <w:szCs w:val="24"/>
              </w:rPr>
              <w:t>b.</w:t>
            </w:r>
          </w:p>
        </w:tc>
        <w:tc>
          <w:tcPr>
            <w:tcW w:w="1080" w:type="dxa"/>
          </w:tcPr>
          <w:p w14:paraId="08E55AE2" w14:textId="77777777" w:rsidR="00005B5A" w:rsidRPr="00E62B0A" w:rsidRDefault="00005B5A">
            <w:pPr>
              <w:rPr>
                <w:szCs w:val="24"/>
              </w:rPr>
            </w:pPr>
            <w:r w:rsidRPr="00E62B0A">
              <w:rPr>
                <w:szCs w:val="24"/>
              </w:rPr>
              <w:t>AFG</w:t>
            </w:r>
          </w:p>
        </w:tc>
        <w:tc>
          <w:tcPr>
            <w:tcW w:w="7200" w:type="dxa"/>
            <w:gridSpan w:val="2"/>
          </w:tcPr>
          <w:p w14:paraId="61DC4719" w14:textId="77777777" w:rsidR="00005B5A" w:rsidRPr="00E62B0A" w:rsidRDefault="00005B5A" w:rsidP="00AA310E">
            <w:pPr>
              <w:ind w:left="72"/>
              <w:rPr>
                <w:szCs w:val="24"/>
              </w:rPr>
            </w:pPr>
          </w:p>
        </w:tc>
      </w:tr>
      <w:tr w:rsidR="00005B5A" w:rsidRPr="00E62B0A" w14:paraId="317121A2" w14:textId="77777777" w:rsidTr="006B26E8">
        <w:tc>
          <w:tcPr>
            <w:tcW w:w="648" w:type="dxa"/>
          </w:tcPr>
          <w:p w14:paraId="580350F0" w14:textId="77777777" w:rsidR="00005B5A" w:rsidRPr="00E62B0A" w:rsidRDefault="00005B5A">
            <w:pPr>
              <w:rPr>
                <w:szCs w:val="24"/>
              </w:rPr>
            </w:pPr>
          </w:p>
        </w:tc>
        <w:tc>
          <w:tcPr>
            <w:tcW w:w="540" w:type="dxa"/>
          </w:tcPr>
          <w:p w14:paraId="1244E706" w14:textId="77777777" w:rsidR="00005B5A" w:rsidRPr="00E62B0A" w:rsidRDefault="00005B5A">
            <w:pPr>
              <w:rPr>
                <w:szCs w:val="24"/>
              </w:rPr>
            </w:pPr>
          </w:p>
        </w:tc>
        <w:tc>
          <w:tcPr>
            <w:tcW w:w="1080" w:type="dxa"/>
          </w:tcPr>
          <w:p w14:paraId="785F90DE" w14:textId="77777777" w:rsidR="00005B5A" w:rsidRPr="00E62B0A" w:rsidRDefault="00005B5A">
            <w:pPr>
              <w:rPr>
                <w:szCs w:val="24"/>
              </w:rPr>
            </w:pPr>
          </w:p>
        </w:tc>
        <w:tc>
          <w:tcPr>
            <w:tcW w:w="7200" w:type="dxa"/>
            <w:gridSpan w:val="2"/>
          </w:tcPr>
          <w:p w14:paraId="2AB41AE7" w14:textId="17E9FD4C" w:rsidR="00EB256E" w:rsidRPr="00E62B0A" w:rsidRDefault="00EB256E" w:rsidP="00EB256E">
            <w:pPr>
              <w:ind w:left="72"/>
            </w:pPr>
            <w:r w:rsidRPr="00E62B0A">
              <w:t xml:space="preserve">Completed deliveries prior to </w:t>
            </w:r>
            <w:r w:rsidR="00AC462C" w:rsidRPr="00E62B0A">
              <w:t>April</w:t>
            </w:r>
            <w:r w:rsidRPr="00E62B0A">
              <w:t>:</w:t>
            </w:r>
          </w:p>
          <w:p w14:paraId="519D3254" w14:textId="5358B405" w:rsidR="00EB256E" w:rsidRPr="00E62B0A" w:rsidRDefault="00AC462C" w:rsidP="00EB256E">
            <w:pPr>
              <w:numPr>
                <w:ilvl w:val="0"/>
                <w:numId w:val="10"/>
              </w:numPr>
              <w:tabs>
                <w:tab w:val="num" w:pos="1080"/>
              </w:tabs>
            </w:pPr>
            <w:r w:rsidRPr="00E62B0A">
              <w:t>Ship Sets 1-4 AFG Electronics, AFG and DFG Sensors and harnesses</w:t>
            </w:r>
          </w:p>
          <w:p w14:paraId="16A0902B" w14:textId="77777777" w:rsidR="00EB256E" w:rsidRPr="00E62B0A" w:rsidRDefault="00EB256E" w:rsidP="00EB256E">
            <w:pPr>
              <w:ind w:left="72"/>
            </w:pPr>
          </w:p>
          <w:p w14:paraId="28C77852" w14:textId="33DD63D6" w:rsidR="00EB256E" w:rsidRPr="00E62B0A" w:rsidRDefault="002B2AE9" w:rsidP="00EB256E">
            <w:pPr>
              <w:ind w:left="72"/>
            </w:pPr>
            <w:r w:rsidRPr="00E62B0A">
              <w:t>May</w:t>
            </w:r>
            <w:r w:rsidR="008A546A" w:rsidRPr="00E62B0A">
              <w:t xml:space="preserve"> </w:t>
            </w:r>
            <w:r w:rsidR="00EB256E" w:rsidRPr="00E62B0A">
              <w:t>activities:</w:t>
            </w:r>
          </w:p>
          <w:p w14:paraId="775691B9" w14:textId="77777777" w:rsidR="002B2AE9" w:rsidRPr="00E62B0A" w:rsidRDefault="002B2AE9" w:rsidP="002B2AE9">
            <w:pPr>
              <w:numPr>
                <w:ilvl w:val="0"/>
                <w:numId w:val="10"/>
              </w:numPr>
              <w:tabs>
                <w:tab w:val="num" w:pos="1080"/>
              </w:tabs>
            </w:pPr>
            <w:r w:rsidRPr="00E62B0A">
              <w:t>Delivered DFG Spare Sensor</w:t>
            </w:r>
          </w:p>
          <w:p w14:paraId="4F3A5DB4" w14:textId="77777777" w:rsidR="002B2AE9" w:rsidRPr="00E62B0A" w:rsidRDefault="002B2AE9" w:rsidP="002B2AE9">
            <w:pPr>
              <w:numPr>
                <w:ilvl w:val="0"/>
                <w:numId w:val="10"/>
              </w:numPr>
              <w:tabs>
                <w:tab w:val="num" w:pos="1080"/>
              </w:tabs>
            </w:pPr>
            <w:r w:rsidRPr="00E62B0A">
              <w:t xml:space="preserve">Participated in LM6142 parts review </w:t>
            </w:r>
            <w:proofErr w:type="spellStart"/>
            <w:r w:rsidRPr="00E62B0A">
              <w:t>telecon</w:t>
            </w:r>
            <w:proofErr w:type="spellEnd"/>
            <w:r w:rsidRPr="00E62B0A">
              <w:t xml:space="preserve"> with UNH, SwRI, and TI representative</w:t>
            </w:r>
          </w:p>
          <w:p w14:paraId="0E7B4AB5" w14:textId="77777777" w:rsidR="002B2AE9" w:rsidRPr="00E62B0A" w:rsidRDefault="002B2AE9" w:rsidP="002B2AE9">
            <w:pPr>
              <w:numPr>
                <w:ilvl w:val="0"/>
                <w:numId w:val="10"/>
              </w:numPr>
              <w:tabs>
                <w:tab w:val="num" w:pos="1080"/>
              </w:tabs>
            </w:pPr>
            <w:r w:rsidRPr="00E62B0A">
              <w:t>Continued data reduction/software development activities</w:t>
            </w:r>
          </w:p>
          <w:p w14:paraId="4055AA40" w14:textId="4F4BCBF4" w:rsidR="00AC462C" w:rsidRPr="00E62B0A" w:rsidRDefault="002B2AE9" w:rsidP="002B2AE9">
            <w:pPr>
              <w:numPr>
                <w:ilvl w:val="0"/>
                <w:numId w:val="10"/>
              </w:numPr>
              <w:tabs>
                <w:tab w:val="num" w:pos="1080"/>
              </w:tabs>
            </w:pPr>
            <w:r w:rsidRPr="00E62B0A">
              <w:t>Submitted revised FY13 to End of Mission budget and cost narrative</w:t>
            </w:r>
          </w:p>
        </w:tc>
      </w:tr>
      <w:tr w:rsidR="00005B5A" w:rsidRPr="00E62B0A" w14:paraId="703F200A" w14:textId="77777777" w:rsidTr="00936C51">
        <w:tc>
          <w:tcPr>
            <w:tcW w:w="648" w:type="dxa"/>
          </w:tcPr>
          <w:p w14:paraId="5C240929" w14:textId="45F70E12" w:rsidR="00005B5A" w:rsidRPr="00E62B0A" w:rsidRDefault="00005B5A">
            <w:pPr>
              <w:rPr>
                <w:szCs w:val="24"/>
              </w:rPr>
            </w:pPr>
          </w:p>
        </w:tc>
        <w:tc>
          <w:tcPr>
            <w:tcW w:w="540" w:type="dxa"/>
          </w:tcPr>
          <w:p w14:paraId="6D804468" w14:textId="77777777" w:rsidR="00005B5A" w:rsidRPr="00E62B0A" w:rsidRDefault="00005B5A">
            <w:pPr>
              <w:rPr>
                <w:szCs w:val="24"/>
              </w:rPr>
            </w:pPr>
          </w:p>
        </w:tc>
        <w:tc>
          <w:tcPr>
            <w:tcW w:w="1080" w:type="dxa"/>
          </w:tcPr>
          <w:p w14:paraId="6CCD33CD" w14:textId="77777777" w:rsidR="00005B5A" w:rsidRPr="00E62B0A" w:rsidRDefault="00005B5A">
            <w:pPr>
              <w:rPr>
                <w:szCs w:val="24"/>
              </w:rPr>
            </w:pPr>
          </w:p>
        </w:tc>
        <w:tc>
          <w:tcPr>
            <w:tcW w:w="7200" w:type="dxa"/>
            <w:gridSpan w:val="2"/>
          </w:tcPr>
          <w:p w14:paraId="17494094" w14:textId="77777777" w:rsidR="00005B5A" w:rsidRPr="00E62B0A" w:rsidRDefault="00005B5A" w:rsidP="00AA310E">
            <w:pPr>
              <w:ind w:left="72"/>
              <w:rPr>
                <w:szCs w:val="24"/>
              </w:rPr>
            </w:pPr>
          </w:p>
        </w:tc>
      </w:tr>
      <w:tr w:rsidR="00F05FA3" w:rsidRPr="00E62B0A" w14:paraId="01DEA96F" w14:textId="77777777" w:rsidTr="00936C51">
        <w:tc>
          <w:tcPr>
            <w:tcW w:w="648" w:type="dxa"/>
          </w:tcPr>
          <w:p w14:paraId="40BD1B44" w14:textId="77777777" w:rsidR="00F05FA3" w:rsidRPr="00E62B0A" w:rsidRDefault="00F05FA3">
            <w:pPr>
              <w:rPr>
                <w:szCs w:val="24"/>
              </w:rPr>
            </w:pPr>
          </w:p>
        </w:tc>
        <w:tc>
          <w:tcPr>
            <w:tcW w:w="540" w:type="dxa"/>
          </w:tcPr>
          <w:p w14:paraId="31CBCE74" w14:textId="77777777" w:rsidR="00F05FA3" w:rsidRPr="00E62B0A" w:rsidRDefault="00F05FA3">
            <w:pPr>
              <w:rPr>
                <w:szCs w:val="24"/>
              </w:rPr>
            </w:pPr>
            <w:r w:rsidRPr="00E62B0A">
              <w:rPr>
                <w:szCs w:val="24"/>
              </w:rPr>
              <w:t>c.</w:t>
            </w:r>
          </w:p>
        </w:tc>
        <w:tc>
          <w:tcPr>
            <w:tcW w:w="1080" w:type="dxa"/>
          </w:tcPr>
          <w:p w14:paraId="72BC0E4E" w14:textId="77777777" w:rsidR="00F05FA3" w:rsidRPr="00E62B0A" w:rsidRDefault="00F05FA3">
            <w:pPr>
              <w:rPr>
                <w:szCs w:val="24"/>
              </w:rPr>
            </w:pPr>
            <w:r w:rsidRPr="00E62B0A">
              <w:rPr>
                <w:szCs w:val="24"/>
              </w:rPr>
              <w:t>SCM</w:t>
            </w:r>
          </w:p>
        </w:tc>
        <w:tc>
          <w:tcPr>
            <w:tcW w:w="7200" w:type="dxa"/>
            <w:gridSpan w:val="2"/>
          </w:tcPr>
          <w:p w14:paraId="2BBCDBFC" w14:textId="77777777" w:rsidR="00BD3420" w:rsidRPr="00E62B0A" w:rsidRDefault="00BD3420" w:rsidP="00BD3420">
            <w:pPr>
              <w:numPr>
                <w:ilvl w:val="0"/>
                <w:numId w:val="7"/>
              </w:numPr>
              <w:rPr>
                <w:szCs w:val="24"/>
              </w:rPr>
            </w:pPr>
            <w:r w:rsidRPr="00E62B0A">
              <w:rPr>
                <w:szCs w:val="24"/>
              </w:rPr>
              <w:t>SCM FM1 =&gt; SENSOR S/N FM1 + PREAMP S/N FM1</w:t>
            </w:r>
          </w:p>
          <w:p w14:paraId="07501A2F" w14:textId="77777777" w:rsidR="00BD3420" w:rsidRPr="00E62B0A" w:rsidRDefault="00BD3420" w:rsidP="00BD3420">
            <w:pPr>
              <w:numPr>
                <w:ilvl w:val="2"/>
                <w:numId w:val="7"/>
              </w:numPr>
              <w:rPr>
                <w:szCs w:val="24"/>
              </w:rPr>
            </w:pPr>
            <w:r w:rsidRPr="00E62B0A">
              <w:rPr>
                <w:szCs w:val="24"/>
              </w:rPr>
              <w:t>Delivered to UNH, 03 OCT 2011</w:t>
            </w:r>
          </w:p>
          <w:p w14:paraId="27092311" w14:textId="77777777" w:rsidR="00BD3420" w:rsidRPr="00E62B0A" w:rsidRDefault="00BD3420" w:rsidP="00BD3420">
            <w:pPr>
              <w:numPr>
                <w:ilvl w:val="0"/>
                <w:numId w:val="7"/>
              </w:numPr>
              <w:rPr>
                <w:szCs w:val="24"/>
              </w:rPr>
            </w:pPr>
            <w:r w:rsidRPr="00E62B0A">
              <w:rPr>
                <w:szCs w:val="24"/>
              </w:rPr>
              <w:t>SCM FM2 =&gt; SENSOR S/N FM2 + PREAMP S/N FM2</w:t>
            </w:r>
          </w:p>
          <w:p w14:paraId="2492FA2D" w14:textId="77777777" w:rsidR="00BD3420" w:rsidRPr="00E62B0A" w:rsidRDefault="00BD3420" w:rsidP="00BD3420">
            <w:pPr>
              <w:numPr>
                <w:ilvl w:val="2"/>
                <w:numId w:val="7"/>
              </w:numPr>
              <w:rPr>
                <w:szCs w:val="24"/>
              </w:rPr>
            </w:pPr>
            <w:r w:rsidRPr="00E62B0A">
              <w:rPr>
                <w:szCs w:val="24"/>
              </w:rPr>
              <w:t>Delivered to UNH, 25 JUL 2012</w:t>
            </w:r>
          </w:p>
          <w:p w14:paraId="35945043" w14:textId="77777777" w:rsidR="00BD3420" w:rsidRPr="00E62B0A" w:rsidRDefault="00BD3420" w:rsidP="00BD3420">
            <w:pPr>
              <w:numPr>
                <w:ilvl w:val="0"/>
                <w:numId w:val="7"/>
              </w:numPr>
              <w:rPr>
                <w:szCs w:val="24"/>
              </w:rPr>
            </w:pPr>
            <w:r w:rsidRPr="00E62B0A">
              <w:rPr>
                <w:szCs w:val="24"/>
              </w:rPr>
              <w:t>SCM FM3 =&gt; SENSOR S/N FMS + PREAMP S/N FM4</w:t>
            </w:r>
          </w:p>
          <w:p w14:paraId="15D7F1DC" w14:textId="77777777" w:rsidR="00BD3420" w:rsidRPr="00E62B0A" w:rsidRDefault="00BD3420" w:rsidP="00BD3420">
            <w:pPr>
              <w:numPr>
                <w:ilvl w:val="2"/>
                <w:numId w:val="7"/>
              </w:numPr>
              <w:rPr>
                <w:szCs w:val="24"/>
              </w:rPr>
            </w:pPr>
            <w:r w:rsidRPr="00E62B0A">
              <w:rPr>
                <w:szCs w:val="24"/>
              </w:rPr>
              <w:t>Delivered to UNH, 25 JUL 2012</w:t>
            </w:r>
          </w:p>
          <w:p w14:paraId="18663E65" w14:textId="77777777" w:rsidR="00BD3420" w:rsidRPr="00E62B0A" w:rsidRDefault="00BD3420" w:rsidP="00BD3420">
            <w:pPr>
              <w:numPr>
                <w:ilvl w:val="2"/>
                <w:numId w:val="7"/>
              </w:numPr>
              <w:rPr>
                <w:szCs w:val="24"/>
              </w:rPr>
            </w:pPr>
            <w:r w:rsidRPr="00E62B0A">
              <w:rPr>
                <w:szCs w:val="24"/>
              </w:rPr>
              <w:t>FM3 harness delivered to UNH without the outgassing certification</w:t>
            </w:r>
          </w:p>
          <w:p w14:paraId="25746862" w14:textId="77777777" w:rsidR="00BD3420" w:rsidRPr="00E62B0A" w:rsidRDefault="00BD3420" w:rsidP="00BD3420">
            <w:pPr>
              <w:numPr>
                <w:ilvl w:val="0"/>
                <w:numId w:val="7"/>
              </w:numPr>
              <w:rPr>
                <w:szCs w:val="24"/>
              </w:rPr>
            </w:pPr>
            <w:r w:rsidRPr="00E62B0A">
              <w:rPr>
                <w:szCs w:val="24"/>
              </w:rPr>
              <w:t>SCM FM4 =&gt; SENSOR S/N FM3 + PREAMP S/N FM5</w:t>
            </w:r>
          </w:p>
          <w:p w14:paraId="7DD53A36" w14:textId="77777777" w:rsidR="00BD3420" w:rsidRPr="00E62B0A" w:rsidRDefault="00BD3420" w:rsidP="00BD3420">
            <w:pPr>
              <w:numPr>
                <w:ilvl w:val="2"/>
                <w:numId w:val="7"/>
              </w:numPr>
              <w:rPr>
                <w:szCs w:val="24"/>
              </w:rPr>
            </w:pPr>
            <w:r w:rsidRPr="00E62B0A">
              <w:rPr>
                <w:szCs w:val="24"/>
              </w:rPr>
              <w:t>Delivered to UNH, 27 FEB 2013</w:t>
            </w:r>
          </w:p>
          <w:p w14:paraId="782715CF" w14:textId="77777777" w:rsidR="00BD3420" w:rsidRPr="00E62B0A" w:rsidRDefault="00BD3420" w:rsidP="00BD3420">
            <w:pPr>
              <w:numPr>
                <w:ilvl w:val="2"/>
                <w:numId w:val="7"/>
              </w:numPr>
              <w:rPr>
                <w:szCs w:val="24"/>
              </w:rPr>
            </w:pPr>
            <w:r w:rsidRPr="00E62B0A">
              <w:rPr>
                <w:szCs w:val="24"/>
              </w:rPr>
              <w:t>FM4 PSR on April 23.</w:t>
            </w:r>
          </w:p>
          <w:p w14:paraId="0E7CB17F" w14:textId="77777777" w:rsidR="00BD3420" w:rsidRPr="00E62B0A" w:rsidRDefault="00BD3420" w:rsidP="00BD3420">
            <w:pPr>
              <w:numPr>
                <w:ilvl w:val="0"/>
                <w:numId w:val="7"/>
              </w:numPr>
              <w:rPr>
                <w:szCs w:val="24"/>
              </w:rPr>
            </w:pPr>
            <w:r w:rsidRPr="00E62B0A">
              <w:rPr>
                <w:szCs w:val="24"/>
              </w:rPr>
              <w:t>SCM FMS =&gt; SENSOR S/N FM4 + PREAMP S/N FM3</w:t>
            </w:r>
          </w:p>
          <w:p w14:paraId="60B1FC06" w14:textId="77777777" w:rsidR="00BD3420" w:rsidRPr="00E62B0A" w:rsidRDefault="00BD3420" w:rsidP="00BD3420">
            <w:pPr>
              <w:numPr>
                <w:ilvl w:val="2"/>
                <w:numId w:val="7"/>
              </w:numPr>
              <w:rPr>
                <w:szCs w:val="24"/>
              </w:rPr>
            </w:pPr>
            <w:r w:rsidRPr="00E62B0A">
              <w:rPr>
                <w:szCs w:val="24"/>
              </w:rPr>
              <w:t>Sensor environmental testing complete at proto-flight levels</w:t>
            </w:r>
          </w:p>
          <w:p w14:paraId="271E5670" w14:textId="77777777" w:rsidR="00BD3420" w:rsidRPr="00E62B0A" w:rsidRDefault="00BD3420" w:rsidP="00BD3420">
            <w:pPr>
              <w:numPr>
                <w:ilvl w:val="2"/>
                <w:numId w:val="7"/>
              </w:numPr>
              <w:rPr>
                <w:szCs w:val="24"/>
              </w:rPr>
            </w:pPr>
            <w:r w:rsidRPr="00E62B0A">
              <w:rPr>
                <w:szCs w:val="24"/>
              </w:rPr>
              <w:t>NCR (Sensor Vibration) =&gt; MMS-SCM-NC-PRE-140 to be written</w:t>
            </w:r>
          </w:p>
          <w:p w14:paraId="51E6BB83" w14:textId="77777777" w:rsidR="00BD3420" w:rsidRPr="00E62B0A" w:rsidRDefault="00BD3420" w:rsidP="00BD3420">
            <w:pPr>
              <w:numPr>
                <w:ilvl w:val="2"/>
                <w:numId w:val="7"/>
              </w:numPr>
              <w:rPr>
                <w:szCs w:val="24"/>
              </w:rPr>
            </w:pPr>
            <w:r w:rsidRPr="00E62B0A">
              <w:rPr>
                <w:szCs w:val="24"/>
              </w:rPr>
              <w:t xml:space="preserve">Waiver written by Olivier Le </w:t>
            </w:r>
            <w:proofErr w:type="spellStart"/>
            <w:r w:rsidRPr="00E62B0A">
              <w:rPr>
                <w:szCs w:val="24"/>
              </w:rPr>
              <w:t>Contel</w:t>
            </w:r>
            <w:proofErr w:type="spellEnd"/>
            <w:r w:rsidRPr="00E62B0A">
              <w:rPr>
                <w:szCs w:val="24"/>
              </w:rPr>
              <w:t xml:space="preserve"> and Roy Torbert ( Higher noise on SCM preamplifier).</w:t>
            </w:r>
          </w:p>
          <w:p w14:paraId="1BB46C9B" w14:textId="77777777" w:rsidR="00BD3420" w:rsidRPr="00E62B0A" w:rsidRDefault="00BD3420" w:rsidP="00BD3420">
            <w:pPr>
              <w:numPr>
                <w:ilvl w:val="2"/>
                <w:numId w:val="7"/>
              </w:numPr>
              <w:rPr>
                <w:szCs w:val="24"/>
              </w:rPr>
            </w:pPr>
            <w:r w:rsidRPr="00E62B0A">
              <w:rPr>
                <w:szCs w:val="24"/>
              </w:rPr>
              <w:t>MMS-SCM-RW-PRE-60 =&gt; accepted on April 5 (Waiver-10160-129-CA)</w:t>
            </w:r>
          </w:p>
          <w:p w14:paraId="73B72BE1" w14:textId="77777777" w:rsidR="00BD3420" w:rsidRPr="00E62B0A" w:rsidRDefault="00BD3420" w:rsidP="00BD3420">
            <w:pPr>
              <w:numPr>
                <w:ilvl w:val="2"/>
                <w:numId w:val="7"/>
              </w:numPr>
              <w:rPr>
                <w:szCs w:val="24"/>
              </w:rPr>
            </w:pPr>
            <w:r w:rsidRPr="00E62B0A">
              <w:rPr>
                <w:szCs w:val="24"/>
              </w:rPr>
              <w:t>Post thermal cycles at LPP done on May 27.</w:t>
            </w:r>
          </w:p>
          <w:p w14:paraId="142855C8" w14:textId="54E9CAFA" w:rsidR="00BD3420" w:rsidRPr="00E62B0A" w:rsidRDefault="00BD3420" w:rsidP="00BD3420">
            <w:pPr>
              <w:numPr>
                <w:ilvl w:val="2"/>
                <w:numId w:val="7"/>
              </w:numPr>
              <w:rPr>
                <w:szCs w:val="24"/>
              </w:rPr>
            </w:pPr>
            <w:r w:rsidRPr="00E62B0A">
              <w:rPr>
                <w:szCs w:val="24"/>
              </w:rPr>
              <w:t>Rx Inspection performed on June 4.</w:t>
            </w:r>
          </w:p>
          <w:p w14:paraId="4E00703D" w14:textId="6A6F99F1" w:rsidR="00F05FA3" w:rsidRPr="00E62B0A" w:rsidRDefault="00BD3420" w:rsidP="00BD3420">
            <w:pPr>
              <w:numPr>
                <w:ilvl w:val="0"/>
                <w:numId w:val="7"/>
              </w:numPr>
              <w:tabs>
                <w:tab w:val="num" w:pos="1080"/>
              </w:tabs>
            </w:pPr>
            <w:r w:rsidRPr="00E62B0A">
              <w:rPr>
                <w:szCs w:val="24"/>
              </w:rPr>
              <w:t>NCR and alignment measurements report to be completed (MMS-SCM-NC-TRI-623-LPP and MMS-SCM-PR-TRI-622).</w:t>
            </w:r>
          </w:p>
        </w:tc>
      </w:tr>
      <w:tr w:rsidR="00F05FA3" w:rsidRPr="00E62B0A" w14:paraId="625E1638" w14:textId="77777777" w:rsidTr="00936C51">
        <w:tc>
          <w:tcPr>
            <w:tcW w:w="648" w:type="dxa"/>
          </w:tcPr>
          <w:p w14:paraId="5616AF8F" w14:textId="11406442" w:rsidR="00F05FA3" w:rsidRPr="00E62B0A" w:rsidRDefault="00F05FA3">
            <w:pPr>
              <w:rPr>
                <w:szCs w:val="24"/>
              </w:rPr>
            </w:pPr>
          </w:p>
        </w:tc>
        <w:tc>
          <w:tcPr>
            <w:tcW w:w="540" w:type="dxa"/>
          </w:tcPr>
          <w:p w14:paraId="3F59EF8C" w14:textId="77777777" w:rsidR="00F05FA3" w:rsidRPr="00E62B0A" w:rsidRDefault="00F05FA3">
            <w:pPr>
              <w:rPr>
                <w:szCs w:val="24"/>
              </w:rPr>
            </w:pPr>
          </w:p>
        </w:tc>
        <w:tc>
          <w:tcPr>
            <w:tcW w:w="1080" w:type="dxa"/>
          </w:tcPr>
          <w:p w14:paraId="78479C3B" w14:textId="77777777" w:rsidR="00F05FA3" w:rsidRPr="00E62B0A" w:rsidRDefault="00F05FA3">
            <w:pPr>
              <w:rPr>
                <w:szCs w:val="24"/>
              </w:rPr>
            </w:pPr>
          </w:p>
        </w:tc>
        <w:tc>
          <w:tcPr>
            <w:tcW w:w="7200" w:type="dxa"/>
            <w:gridSpan w:val="2"/>
          </w:tcPr>
          <w:p w14:paraId="6E41837C" w14:textId="77777777" w:rsidR="00F05FA3" w:rsidRPr="00E62B0A" w:rsidRDefault="00F05FA3" w:rsidP="00AA310E">
            <w:pPr>
              <w:ind w:left="72"/>
              <w:rPr>
                <w:szCs w:val="24"/>
              </w:rPr>
            </w:pPr>
          </w:p>
        </w:tc>
      </w:tr>
      <w:tr w:rsidR="00F05FA3" w:rsidRPr="00E62B0A" w14:paraId="71F86720" w14:textId="77777777" w:rsidTr="00936C51">
        <w:tc>
          <w:tcPr>
            <w:tcW w:w="648" w:type="dxa"/>
          </w:tcPr>
          <w:p w14:paraId="4E874B05" w14:textId="748F66F9" w:rsidR="00F05FA3" w:rsidRPr="00E62B0A" w:rsidRDefault="00F05FA3">
            <w:pPr>
              <w:rPr>
                <w:szCs w:val="24"/>
              </w:rPr>
            </w:pPr>
            <w:r w:rsidRPr="00E62B0A">
              <w:rPr>
                <w:szCs w:val="24"/>
              </w:rPr>
              <w:t>6.</w:t>
            </w:r>
          </w:p>
        </w:tc>
        <w:tc>
          <w:tcPr>
            <w:tcW w:w="8820" w:type="dxa"/>
            <w:gridSpan w:val="4"/>
          </w:tcPr>
          <w:p w14:paraId="3755CF24" w14:textId="77777777" w:rsidR="00F05FA3" w:rsidRPr="00E62B0A" w:rsidRDefault="00F05FA3">
            <w:pPr>
              <w:rPr>
                <w:szCs w:val="24"/>
              </w:rPr>
            </w:pPr>
            <w:r w:rsidRPr="00E62B0A">
              <w:rPr>
                <w:szCs w:val="24"/>
              </w:rPr>
              <w:t>EDI</w:t>
            </w:r>
          </w:p>
        </w:tc>
      </w:tr>
      <w:tr w:rsidR="00F05FA3" w:rsidRPr="00E62B0A" w14:paraId="39D2FD71" w14:textId="77777777" w:rsidTr="00936C51">
        <w:tc>
          <w:tcPr>
            <w:tcW w:w="648" w:type="dxa"/>
          </w:tcPr>
          <w:p w14:paraId="619928AA" w14:textId="77777777" w:rsidR="00F05FA3" w:rsidRPr="00E62B0A" w:rsidRDefault="00F05FA3">
            <w:pPr>
              <w:rPr>
                <w:szCs w:val="24"/>
              </w:rPr>
            </w:pPr>
          </w:p>
        </w:tc>
        <w:tc>
          <w:tcPr>
            <w:tcW w:w="540" w:type="dxa"/>
          </w:tcPr>
          <w:p w14:paraId="4BB9ED48" w14:textId="09CC62B8" w:rsidR="00F05FA3" w:rsidRPr="00E62B0A" w:rsidRDefault="00F05FA3">
            <w:pPr>
              <w:rPr>
                <w:szCs w:val="24"/>
              </w:rPr>
            </w:pPr>
          </w:p>
        </w:tc>
        <w:tc>
          <w:tcPr>
            <w:tcW w:w="8280" w:type="dxa"/>
            <w:gridSpan w:val="3"/>
          </w:tcPr>
          <w:p w14:paraId="2312D026" w14:textId="17725689" w:rsidR="00D575C8" w:rsidRPr="00E62B0A" w:rsidRDefault="00D575C8" w:rsidP="00D575C8">
            <w:pPr>
              <w:ind w:left="72"/>
              <w:rPr>
                <w:szCs w:val="24"/>
              </w:rPr>
            </w:pPr>
            <w:r w:rsidRPr="00E62B0A">
              <w:rPr>
                <w:szCs w:val="24"/>
              </w:rPr>
              <w:t>Ship Set 2 - GDU SN5</w:t>
            </w:r>
          </w:p>
          <w:p w14:paraId="23C817E6" w14:textId="186E7161" w:rsidR="00D575C8" w:rsidRPr="00E62B0A" w:rsidRDefault="00D575C8" w:rsidP="00D575C8">
            <w:pPr>
              <w:numPr>
                <w:ilvl w:val="0"/>
                <w:numId w:val="13"/>
              </w:numPr>
              <w:rPr>
                <w:szCs w:val="24"/>
              </w:rPr>
            </w:pPr>
            <w:r w:rsidRPr="00E62B0A">
              <w:rPr>
                <w:szCs w:val="24"/>
              </w:rPr>
              <w:t>Completed TV Test</w:t>
            </w:r>
          </w:p>
          <w:p w14:paraId="4E49A114" w14:textId="60006523" w:rsidR="00D575C8" w:rsidRPr="00E62B0A" w:rsidRDefault="00D575C8" w:rsidP="00D575C8">
            <w:pPr>
              <w:numPr>
                <w:ilvl w:val="0"/>
                <w:numId w:val="13"/>
              </w:numPr>
              <w:rPr>
                <w:szCs w:val="24"/>
              </w:rPr>
            </w:pPr>
            <w:r w:rsidRPr="00E62B0A">
              <w:rPr>
                <w:szCs w:val="24"/>
              </w:rPr>
              <w:t>Acceptance Review</w:t>
            </w:r>
          </w:p>
          <w:p w14:paraId="79B563E3" w14:textId="0A34D3D3" w:rsidR="00D575C8" w:rsidRPr="00E62B0A" w:rsidRDefault="00D575C8" w:rsidP="00D575C8">
            <w:pPr>
              <w:numPr>
                <w:ilvl w:val="0"/>
                <w:numId w:val="13"/>
              </w:numPr>
              <w:rPr>
                <w:szCs w:val="24"/>
              </w:rPr>
            </w:pPr>
            <w:r w:rsidRPr="00E62B0A">
              <w:rPr>
                <w:szCs w:val="24"/>
              </w:rPr>
              <w:t>Delivered to GSFC</w:t>
            </w:r>
          </w:p>
          <w:p w14:paraId="3EC603AF" w14:textId="77777777" w:rsidR="00D575C8" w:rsidRPr="00E62B0A" w:rsidRDefault="00D575C8" w:rsidP="00D575C8">
            <w:pPr>
              <w:ind w:left="72"/>
              <w:rPr>
                <w:szCs w:val="24"/>
              </w:rPr>
            </w:pPr>
          </w:p>
          <w:p w14:paraId="4D88331B" w14:textId="77777777" w:rsidR="00D575C8" w:rsidRPr="00E62B0A" w:rsidRDefault="00D575C8" w:rsidP="00D575C8">
            <w:pPr>
              <w:ind w:left="72"/>
              <w:rPr>
                <w:szCs w:val="24"/>
              </w:rPr>
            </w:pPr>
            <w:r w:rsidRPr="00E62B0A">
              <w:rPr>
                <w:szCs w:val="24"/>
              </w:rPr>
              <w:t>Sensor</w:t>
            </w:r>
          </w:p>
          <w:p w14:paraId="7D1D672D" w14:textId="27AEEC8B" w:rsidR="00D575C8" w:rsidRPr="00E62B0A" w:rsidRDefault="00D575C8" w:rsidP="00D575C8">
            <w:pPr>
              <w:numPr>
                <w:ilvl w:val="0"/>
                <w:numId w:val="13"/>
              </w:numPr>
              <w:tabs>
                <w:tab w:val="num" w:pos="432"/>
              </w:tabs>
              <w:ind w:left="432"/>
              <w:rPr>
                <w:szCs w:val="24"/>
              </w:rPr>
            </w:pPr>
            <w:r w:rsidRPr="00E62B0A">
              <w:rPr>
                <w:szCs w:val="24"/>
              </w:rPr>
              <w:t>Ship set 4 - SN 6</w:t>
            </w:r>
          </w:p>
          <w:p w14:paraId="6C0C176A" w14:textId="7CB54E62" w:rsidR="00D575C8" w:rsidRPr="00E62B0A" w:rsidRDefault="00D575C8" w:rsidP="00D575C8">
            <w:pPr>
              <w:numPr>
                <w:ilvl w:val="1"/>
                <w:numId w:val="13"/>
              </w:numPr>
              <w:rPr>
                <w:szCs w:val="24"/>
              </w:rPr>
            </w:pPr>
            <w:r w:rsidRPr="00E62B0A">
              <w:rPr>
                <w:szCs w:val="24"/>
              </w:rPr>
              <w:lastRenderedPageBreak/>
              <w:t>MCP module assembly and final sensor assembly</w:t>
            </w:r>
          </w:p>
          <w:p w14:paraId="26EB3745" w14:textId="528D0727" w:rsidR="00D575C8" w:rsidRPr="00E62B0A" w:rsidRDefault="00D575C8" w:rsidP="00D575C8">
            <w:pPr>
              <w:numPr>
                <w:ilvl w:val="1"/>
                <w:numId w:val="13"/>
              </w:numPr>
              <w:rPr>
                <w:szCs w:val="24"/>
              </w:rPr>
            </w:pPr>
            <w:r w:rsidRPr="00E62B0A">
              <w:rPr>
                <w:szCs w:val="24"/>
              </w:rPr>
              <w:t xml:space="preserve">Electrical and Vacuum Test; </w:t>
            </w:r>
          </w:p>
          <w:p w14:paraId="28B40BFD" w14:textId="07583F42" w:rsidR="00D575C8" w:rsidRPr="00E62B0A" w:rsidRDefault="00D575C8" w:rsidP="00D575C8">
            <w:pPr>
              <w:numPr>
                <w:ilvl w:val="1"/>
                <w:numId w:val="13"/>
              </w:numPr>
              <w:rPr>
                <w:szCs w:val="24"/>
              </w:rPr>
            </w:pPr>
            <w:r w:rsidRPr="00E62B0A">
              <w:rPr>
                <w:szCs w:val="24"/>
              </w:rPr>
              <w:t>Sensor ready for integration with optics</w:t>
            </w:r>
          </w:p>
          <w:p w14:paraId="18A1189C" w14:textId="5F7F8384" w:rsidR="00D575C8" w:rsidRPr="00E62B0A" w:rsidRDefault="00D575C8" w:rsidP="00D575C8">
            <w:pPr>
              <w:numPr>
                <w:ilvl w:val="0"/>
                <w:numId w:val="13"/>
              </w:numPr>
              <w:tabs>
                <w:tab w:val="num" w:pos="432"/>
              </w:tabs>
              <w:ind w:left="432"/>
              <w:rPr>
                <w:szCs w:val="24"/>
              </w:rPr>
            </w:pPr>
            <w:r w:rsidRPr="00E62B0A">
              <w:rPr>
                <w:szCs w:val="24"/>
              </w:rPr>
              <w:t>Ship set 3 - SN 7</w:t>
            </w:r>
          </w:p>
          <w:p w14:paraId="7739E0C0" w14:textId="39E5562A" w:rsidR="00D575C8" w:rsidRPr="00E62B0A" w:rsidRDefault="00D575C8" w:rsidP="007A4DD6">
            <w:pPr>
              <w:numPr>
                <w:ilvl w:val="1"/>
                <w:numId w:val="13"/>
              </w:numPr>
              <w:rPr>
                <w:szCs w:val="24"/>
              </w:rPr>
            </w:pPr>
            <w:r w:rsidRPr="00E62B0A">
              <w:rPr>
                <w:szCs w:val="24"/>
              </w:rPr>
              <w:t>Board level test of MCP Supply board 7</w:t>
            </w:r>
          </w:p>
          <w:p w14:paraId="02701BEA" w14:textId="2E2762B9" w:rsidR="00D575C8" w:rsidRPr="00E62B0A" w:rsidRDefault="00D575C8" w:rsidP="007A4DD6">
            <w:pPr>
              <w:numPr>
                <w:ilvl w:val="1"/>
                <w:numId w:val="13"/>
              </w:numPr>
              <w:rPr>
                <w:szCs w:val="24"/>
              </w:rPr>
            </w:pPr>
            <w:r w:rsidRPr="00E62B0A">
              <w:rPr>
                <w:szCs w:val="24"/>
              </w:rPr>
              <w:t>Performed trimming of preamplifiers and delay test</w:t>
            </w:r>
          </w:p>
          <w:p w14:paraId="27636EEF" w14:textId="1D6DA594" w:rsidR="007A4DD6" w:rsidRPr="00E62B0A" w:rsidRDefault="001C206C" w:rsidP="007A4DD6">
            <w:pPr>
              <w:numPr>
                <w:ilvl w:val="1"/>
                <w:numId w:val="13"/>
              </w:numPr>
              <w:rPr>
                <w:szCs w:val="24"/>
              </w:rPr>
            </w:pPr>
            <w:r w:rsidRPr="00E62B0A">
              <w:rPr>
                <w:szCs w:val="24"/>
              </w:rPr>
              <w:t>Thermal test</w:t>
            </w:r>
          </w:p>
          <w:p w14:paraId="1A711650" w14:textId="518DA568" w:rsidR="00D575C8" w:rsidRPr="00E62B0A" w:rsidRDefault="00D575C8" w:rsidP="00D575C8">
            <w:pPr>
              <w:numPr>
                <w:ilvl w:val="0"/>
                <w:numId w:val="13"/>
              </w:numPr>
              <w:tabs>
                <w:tab w:val="num" w:pos="432"/>
              </w:tabs>
              <w:ind w:left="432"/>
              <w:rPr>
                <w:szCs w:val="24"/>
              </w:rPr>
            </w:pPr>
            <w:r w:rsidRPr="00E62B0A">
              <w:rPr>
                <w:szCs w:val="24"/>
              </w:rPr>
              <w:t>Ship set 3 - SN 8</w:t>
            </w:r>
          </w:p>
          <w:p w14:paraId="7F71B966" w14:textId="420F59BA" w:rsidR="00D575C8" w:rsidRPr="00E62B0A" w:rsidRDefault="00D575C8" w:rsidP="007A4DD6">
            <w:pPr>
              <w:numPr>
                <w:ilvl w:val="1"/>
                <w:numId w:val="13"/>
              </w:numPr>
              <w:rPr>
                <w:szCs w:val="24"/>
              </w:rPr>
            </w:pPr>
            <w:r w:rsidRPr="00E62B0A">
              <w:rPr>
                <w:szCs w:val="24"/>
              </w:rPr>
              <w:t>Board level test of MCP Supply boards 8</w:t>
            </w:r>
          </w:p>
          <w:p w14:paraId="48E2830D" w14:textId="61F21154" w:rsidR="00D575C8" w:rsidRPr="00E62B0A" w:rsidRDefault="00D575C8" w:rsidP="007A4DD6">
            <w:pPr>
              <w:numPr>
                <w:ilvl w:val="1"/>
                <w:numId w:val="13"/>
              </w:numPr>
              <w:rPr>
                <w:szCs w:val="24"/>
              </w:rPr>
            </w:pPr>
            <w:r w:rsidRPr="00E62B0A">
              <w:rPr>
                <w:szCs w:val="24"/>
              </w:rPr>
              <w:t>Partial assembly of sensor</w:t>
            </w:r>
          </w:p>
          <w:p w14:paraId="34CA7373" w14:textId="1E8FBEC6" w:rsidR="00D575C8" w:rsidRPr="00E62B0A" w:rsidRDefault="00D575C8" w:rsidP="007A4DD6">
            <w:pPr>
              <w:numPr>
                <w:ilvl w:val="1"/>
                <w:numId w:val="13"/>
              </w:numPr>
              <w:rPr>
                <w:szCs w:val="24"/>
              </w:rPr>
            </w:pPr>
            <w:r w:rsidRPr="00E62B0A">
              <w:rPr>
                <w:szCs w:val="24"/>
              </w:rPr>
              <w:t>Performed trimming of preamplifiers and delay test</w:t>
            </w:r>
          </w:p>
          <w:p w14:paraId="1EFDB9C2" w14:textId="0B96840E" w:rsidR="00D575C8" w:rsidRPr="00E62B0A" w:rsidRDefault="00D575C8" w:rsidP="00D575C8">
            <w:pPr>
              <w:numPr>
                <w:ilvl w:val="0"/>
                <w:numId w:val="13"/>
              </w:numPr>
              <w:tabs>
                <w:tab w:val="num" w:pos="432"/>
              </w:tabs>
              <w:ind w:left="432"/>
              <w:rPr>
                <w:szCs w:val="24"/>
              </w:rPr>
            </w:pPr>
            <w:r w:rsidRPr="00E62B0A">
              <w:rPr>
                <w:szCs w:val="24"/>
              </w:rPr>
              <w:t>Ship set 1 - SN 9</w:t>
            </w:r>
          </w:p>
          <w:p w14:paraId="06CC1867" w14:textId="2854C390" w:rsidR="00D575C8" w:rsidRPr="00E62B0A" w:rsidRDefault="00D575C8" w:rsidP="007A4DD6">
            <w:pPr>
              <w:numPr>
                <w:ilvl w:val="1"/>
                <w:numId w:val="13"/>
              </w:numPr>
              <w:rPr>
                <w:szCs w:val="24"/>
              </w:rPr>
            </w:pPr>
            <w:r w:rsidRPr="00E62B0A">
              <w:rPr>
                <w:szCs w:val="24"/>
              </w:rPr>
              <w:t>Finished population of MCP supply board</w:t>
            </w:r>
          </w:p>
          <w:p w14:paraId="5ED0E17C" w14:textId="56DF20CF" w:rsidR="00D575C8" w:rsidRPr="00E62B0A" w:rsidRDefault="00D575C8" w:rsidP="007A4DD6">
            <w:pPr>
              <w:numPr>
                <w:ilvl w:val="1"/>
                <w:numId w:val="13"/>
              </w:numPr>
              <w:rPr>
                <w:szCs w:val="24"/>
              </w:rPr>
            </w:pPr>
            <w:r w:rsidRPr="00E62B0A">
              <w:rPr>
                <w:szCs w:val="24"/>
              </w:rPr>
              <w:t>Performed board level test of digital board</w:t>
            </w:r>
          </w:p>
          <w:p w14:paraId="2B7AE20E" w14:textId="77777777" w:rsidR="00D575C8" w:rsidRPr="00E62B0A" w:rsidRDefault="00D575C8" w:rsidP="007A4DD6">
            <w:pPr>
              <w:ind w:left="72"/>
              <w:rPr>
                <w:szCs w:val="24"/>
              </w:rPr>
            </w:pPr>
          </w:p>
          <w:p w14:paraId="243EFBEB" w14:textId="77777777" w:rsidR="00D575C8" w:rsidRPr="00E62B0A" w:rsidRDefault="00D575C8" w:rsidP="007A4DD6">
            <w:pPr>
              <w:ind w:left="72"/>
              <w:rPr>
                <w:szCs w:val="24"/>
              </w:rPr>
            </w:pPr>
            <w:r w:rsidRPr="00E62B0A">
              <w:rPr>
                <w:szCs w:val="24"/>
              </w:rPr>
              <w:t>Gun - UNH efforts</w:t>
            </w:r>
          </w:p>
          <w:p w14:paraId="1F532F21" w14:textId="48FA9990" w:rsidR="00D575C8" w:rsidRPr="00E62B0A" w:rsidRDefault="00D575C8" w:rsidP="00D575C8">
            <w:pPr>
              <w:numPr>
                <w:ilvl w:val="0"/>
                <w:numId w:val="13"/>
              </w:numPr>
              <w:tabs>
                <w:tab w:val="num" w:pos="432"/>
              </w:tabs>
              <w:ind w:left="432"/>
              <w:rPr>
                <w:szCs w:val="24"/>
              </w:rPr>
            </w:pPr>
            <w:r w:rsidRPr="00E62B0A">
              <w:rPr>
                <w:szCs w:val="24"/>
              </w:rPr>
              <w:t>Performed board level test for HV-FIL board SN 8</w:t>
            </w:r>
          </w:p>
          <w:p w14:paraId="5543C6C6" w14:textId="50E20686" w:rsidR="00D575C8" w:rsidRPr="00E62B0A" w:rsidRDefault="00D575C8" w:rsidP="00D575C8">
            <w:pPr>
              <w:numPr>
                <w:ilvl w:val="0"/>
                <w:numId w:val="13"/>
              </w:numPr>
              <w:tabs>
                <w:tab w:val="num" w:pos="432"/>
              </w:tabs>
              <w:ind w:left="432"/>
              <w:rPr>
                <w:szCs w:val="24"/>
              </w:rPr>
            </w:pPr>
            <w:r w:rsidRPr="00E62B0A">
              <w:rPr>
                <w:szCs w:val="24"/>
              </w:rPr>
              <w:t>Completed population of HV-FIL board SN 9</w:t>
            </w:r>
          </w:p>
          <w:p w14:paraId="242D8634" w14:textId="77777777" w:rsidR="00D575C8" w:rsidRPr="00E62B0A" w:rsidRDefault="00D575C8" w:rsidP="007A4DD6">
            <w:pPr>
              <w:ind w:left="72"/>
              <w:rPr>
                <w:szCs w:val="24"/>
              </w:rPr>
            </w:pPr>
          </w:p>
          <w:p w14:paraId="01823E6E" w14:textId="77777777" w:rsidR="00D575C8" w:rsidRPr="00E62B0A" w:rsidRDefault="00D575C8" w:rsidP="007A4DD6">
            <w:pPr>
              <w:ind w:left="72"/>
              <w:rPr>
                <w:szCs w:val="24"/>
              </w:rPr>
            </w:pPr>
            <w:r w:rsidRPr="00E62B0A">
              <w:rPr>
                <w:szCs w:val="24"/>
              </w:rPr>
              <w:t>Gun - IWF efforts</w:t>
            </w:r>
          </w:p>
          <w:p w14:paraId="24B315D8" w14:textId="30EF0644" w:rsidR="00D575C8" w:rsidRPr="00E62B0A" w:rsidRDefault="00D575C8" w:rsidP="007A4DD6">
            <w:pPr>
              <w:numPr>
                <w:ilvl w:val="0"/>
                <w:numId w:val="13"/>
              </w:numPr>
              <w:tabs>
                <w:tab w:val="num" w:pos="432"/>
              </w:tabs>
              <w:ind w:left="432"/>
              <w:rPr>
                <w:szCs w:val="24"/>
              </w:rPr>
            </w:pPr>
            <w:r w:rsidRPr="00E62B0A">
              <w:rPr>
                <w:szCs w:val="24"/>
              </w:rPr>
              <w:t xml:space="preserve">Updated board level procedures (need arose due to use of different test equipment </w:t>
            </w:r>
            <w:r w:rsidR="007A4DD6" w:rsidRPr="00E62B0A">
              <w:rPr>
                <w:szCs w:val="24"/>
              </w:rPr>
              <w:t>after leave of analog engineer)</w:t>
            </w:r>
          </w:p>
          <w:p w14:paraId="0559C575" w14:textId="5CD038EA" w:rsidR="00D575C8" w:rsidRPr="00E62B0A" w:rsidRDefault="00D575C8" w:rsidP="00D575C8">
            <w:pPr>
              <w:numPr>
                <w:ilvl w:val="0"/>
                <w:numId w:val="13"/>
              </w:numPr>
              <w:tabs>
                <w:tab w:val="num" w:pos="432"/>
              </w:tabs>
              <w:ind w:left="432"/>
              <w:rPr>
                <w:szCs w:val="24"/>
              </w:rPr>
            </w:pPr>
            <w:r w:rsidRPr="00E62B0A">
              <w:rPr>
                <w:szCs w:val="24"/>
              </w:rPr>
              <w:t>Ship set 4 - Gun SN 4</w:t>
            </w:r>
          </w:p>
          <w:p w14:paraId="01FE906A" w14:textId="6943AFC0" w:rsidR="00D575C8" w:rsidRPr="00E62B0A" w:rsidRDefault="00D575C8" w:rsidP="00D575C8">
            <w:pPr>
              <w:numPr>
                <w:ilvl w:val="0"/>
                <w:numId w:val="13"/>
              </w:numPr>
              <w:tabs>
                <w:tab w:val="num" w:pos="432"/>
              </w:tabs>
              <w:ind w:left="432"/>
              <w:rPr>
                <w:szCs w:val="24"/>
              </w:rPr>
            </w:pPr>
            <w:r w:rsidRPr="00E62B0A">
              <w:rPr>
                <w:szCs w:val="24"/>
              </w:rPr>
              <w:t>Performed test of assembled Gun; deflection channel 5 (DEFL2 board) exhibited a failure: HV output does not work below 1500V.</w:t>
            </w:r>
            <w:r w:rsidR="007A4DD6" w:rsidRPr="00E62B0A">
              <w:rPr>
                <w:szCs w:val="24"/>
              </w:rPr>
              <w:t xml:space="preserve"> </w:t>
            </w:r>
            <w:r w:rsidRPr="00E62B0A">
              <w:rPr>
                <w:szCs w:val="24"/>
              </w:rPr>
              <w:t>The electronics board stack was disassembled and the following tests were performed</w:t>
            </w:r>
          </w:p>
          <w:p w14:paraId="1DF6E4F0" w14:textId="638E9C7F" w:rsidR="00D575C8" w:rsidRPr="00E62B0A" w:rsidRDefault="00D575C8" w:rsidP="007A4DD6">
            <w:pPr>
              <w:numPr>
                <w:ilvl w:val="1"/>
                <w:numId w:val="13"/>
              </w:numPr>
              <w:rPr>
                <w:szCs w:val="24"/>
              </w:rPr>
            </w:pPr>
            <w:r w:rsidRPr="00E62B0A">
              <w:rPr>
                <w:szCs w:val="24"/>
              </w:rPr>
              <w:t xml:space="preserve"> </w:t>
            </w:r>
            <w:r w:rsidR="007A4DD6" w:rsidRPr="00E62B0A">
              <w:rPr>
                <w:szCs w:val="24"/>
              </w:rPr>
              <w:t>The</w:t>
            </w:r>
            <w:r w:rsidRPr="00E62B0A">
              <w:rPr>
                <w:szCs w:val="24"/>
              </w:rPr>
              <w:t xml:space="preserve"> DEFL2 board was tested on the bench with no problems.</w:t>
            </w:r>
          </w:p>
          <w:p w14:paraId="23B98809" w14:textId="5945C931" w:rsidR="00D575C8" w:rsidRPr="00E62B0A" w:rsidRDefault="00D575C8" w:rsidP="007A4DD6">
            <w:pPr>
              <w:numPr>
                <w:ilvl w:val="1"/>
                <w:numId w:val="13"/>
              </w:numPr>
              <w:rPr>
                <w:szCs w:val="24"/>
              </w:rPr>
            </w:pPr>
            <w:r w:rsidRPr="00E62B0A">
              <w:rPr>
                <w:szCs w:val="24"/>
              </w:rPr>
              <w:t>Nothing was found during a visual inspection of the board under a microscope.</w:t>
            </w:r>
          </w:p>
          <w:p w14:paraId="1FA47845" w14:textId="1DF09CCB" w:rsidR="00D575C8" w:rsidRPr="00E62B0A" w:rsidRDefault="00D575C8" w:rsidP="007A4DD6">
            <w:pPr>
              <w:numPr>
                <w:ilvl w:val="1"/>
                <w:numId w:val="13"/>
              </w:numPr>
              <w:rPr>
                <w:szCs w:val="24"/>
              </w:rPr>
            </w:pPr>
            <w:r w:rsidRPr="00E62B0A">
              <w:rPr>
                <w:szCs w:val="24"/>
              </w:rPr>
              <w:t xml:space="preserve">During a test in a thermal chamber between -30C and +70C (four cycles), </w:t>
            </w:r>
            <w:r w:rsidR="007A4DD6" w:rsidRPr="00E62B0A">
              <w:rPr>
                <w:szCs w:val="24"/>
              </w:rPr>
              <w:t>one out of approximately 65 tests (near 50C) showed the problem</w:t>
            </w:r>
          </w:p>
          <w:p w14:paraId="2C93AAB4" w14:textId="68C8AA2A" w:rsidR="00D575C8" w:rsidRPr="00E62B0A" w:rsidRDefault="00D575C8" w:rsidP="007A4DD6">
            <w:pPr>
              <w:numPr>
                <w:ilvl w:val="1"/>
                <w:numId w:val="13"/>
              </w:numPr>
              <w:rPr>
                <w:szCs w:val="24"/>
              </w:rPr>
            </w:pPr>
            <w:r w:rsidRPr="00E62B0A">
              <w:rPr>
                <w:szCs w:val="24"/>
              </w:rPr>
              <w:t>Further testing in the temperature range 50C to 60C (approximately 190 tests)</w:t>
            </w:r>
            <w:r w:rsidR="007A4DD6" w:rsidRPr="00E62B0A">
              <w:rPr>
                <w:szCs w:val="24"/>
              </w:rPr>
              <w:t xml:space="preserve"> did not show the problem</w:t>
            </w:r>
          </w:p>
          <w:p w14:paraId="377801FA" w14:textId="665E686A" w:rsidR="00D575C8" w:rsidRPr="00E62B0A" w:rsidRDefault="00D575C8" w:rsidP="007A4DD6">
            <w:pPr>
              <w:numPr>
                <w:ilvl w:val="1"/>
                <w:numId w:val="13"/>
              </w:numPr>
              <w:rPr>
                <w:szCs w:val="24"/>
              </w:rPr>
            </w:pPr>
            <w:r w:rsidRPr="00E62B0A">
              <w:rPr>
                <w:szCs w:val="24"/>
              </w:rPr>
              <w:t xml:space="preserve"> The board stack was reassembled</w:t>
            </w:r>
          </w:p>
          <w:p w14:paraId="11F0966F" w14:textId="4C31AC10" w:rsidR="00D575C8" w:rsidRPr="00E62B0A" w:rsidRDefault="00D575C8" w:rsidP="007A4DD6">
            <w:pPr>
              <w:numPr>
                <w:ilvl w:val="1"/>
                <w:numId w:val="13"/>
              </w:numPr>
              <w:rPr>
                <w:szCs w:val="24"/>
              </w:rPr>
            </w:pPr>
            <w:r w:rsidRPr="00E62B0A">
              <w:rPr>
                <w:szCs w:val="24"/>
              </w:rPr>
              <w:t>The problem re-occurred when testing the assembled board stack. putting a</w:t>
            </w:r>
            <w:r w:rsidR="007A4DD6" w:rsidRPr="00E62B0A">
              <w:rPr>
                <w:szCs w:val="24"/>
              </w:rPr>
              <w:t xml:space="preserve"> small amount of pressure on the board made the problem disappear. Removing that pressure made it re-appear.</w:t>
            </w:r>
          </w:p>
          <w:p w14:paraId="28A2BBCE" w14:textId="77777777" w:rsidR="007A4DD6" w:rsidRPr="00E62B0A" w:rsidRDefault="007A4DD6" w:rsidP="007A4DD6">
            <w:pPr>
              <w:ind w:left="72"/>
              <w:rPr>
                <w:szCs w:val="24"/>
              </w:rPr>
            </w:pPr>
          </w:p>
          <w:p w14:paraId="768C486E" w14:textId="77777777" w:rsidR="00D575C8" w:rsidRPr="00E62B0A" w:rsidRDefault="00D575C8" w:rsidP="007A4DD6">
            <w:pPr>
              <w:ind w:left="72"/>
              <w:rPr>
                <w:szCs w:val="24"/>
              </w:rPr>
            </w:pPr>
            <w:r w:rsidRPr="00E62B0A">
              <w:rPr>
                <w:szCs w:val="24"/>
              </w:rPr>
              <w:t>Optics</w:t>
            </w:r>
          </w:p>
          <w:p w14:paraId="7EC39134" w14:textId="060B8716" w:rsidR="00D575C8" w:rsidRPr="00E62B0A" w:rsidRDefault="00D575C8" w:rsidP="00D575C8">
            <w:pPr>
              <w:numPr>
                <w:ilvl w:val="0"/>
                <w:numId w:val="13"/>
              </w:numPr>
              <w:tabs>
                <w:tab w:val="num" w:pos="432"/>
              </w:tabs>
              <w:ind w:left="432"/>
              <w:rPr>
                <w:szCs w:val="24"/>
              </w:rPr>
            </w:pPr>
            <w:r w:rsidRPr="00E62B0A">
              <w:rPr>
                <w:szCs w:val="24"/>
              </w:rPr>
              <w:t>Continued work on ship sets 3,4</w:t>
            </w:r>
          </w:p>
          <w:p w14:paraId="2FA671CD" w14:textId="77777777" w:rsidR="00D575C8" w:rsidRPr="00E62B0A" w:rsidRDefault="00D575C8" w:rsidP="007A4DD6">
            <w:pPr>
              <w:ind w:left="72"/>
              <w:rPr>
                <w:szCs w:val="24"/>
              </w:rPr>
            </w:pPr>
          </w:p>
          <w:p w14:paraId="1F688D55" w14:textId="77777777" w:rsidR="00D575C8" w:rsidRPr="00E62B0A" w:rsidRDefault="00D575C8" w:rsidP="007A4DD6">
            <w:pPr>
              <w:ind w:left="72"/>
              <w:rPr>
                <w:szCs w:val="24"/>
              </w:rPr>
            </w:pPr>
            <w:r w:rsidRPr="00E62B0A">
              <w:rPr>
                <w:szCs w:val="24"/>
              </w:rPr>
              <w:t>Software</w:t>
            </w:r>
          </w:p>
          <w:p w14:paraId="7EF28B32" w14:textId="1B64A737" w:rsidR="00FA1558" w:rsidRPr="00E62B0A" w:rsidRDefault="00D575C8" w:rsidP="007A4DD6">
            <w:pPr>
              <w:numPr>
                <w:ilvl w:val="0"/>
                <w:numId w:val="13"/>
              </w:numPr>
              <w:tabs>
                <w:tab w:val="num" w:pos="432"/>
              </w:tabs>
              <w:ind w:left="432"/>
              <w:rPr>
                <w:szCs w:val="24"/>
              </w:rPr>
            </w:pPr>
            <w:r w:rsidRPr="00E62B0A">
              <w:rPr>
                <w:szCs w:val="24"/>
              </w:rPr>
              <w:t>New FSW build 05: Implemented and tested requested change to FSW to detect</w:t>
            </w:r>
            <w:r w:rsidR="007A4DD6" w:rsidRPr="00E62B0A">
              <w:rPr>
                <w:szCs w:val="24"/>
              </w:rPr>
              <w:t xml:space="preserve"> insertion of HV Safe/Arm plug and safe GDUs. Delivered scripts for loading of FSW build 05 at GSFC. Assisted in loading FSW build 05 on </w:t>
            </w:r>
            <w:r w:rsidR="007A4DD6" w:rsidRPr="00E62B0A">
              <w:rPr>
                <w:szCs w:val="24"/>
              </w:rPr>
              <w:lastRenderedPageBreak/>
              <w:t>observatory #1. Other observatories to follow.</w:t>
            </w:r>
          </w:p>
        </w:tc>
      </w:tr>
      <w:tr w:rsidR="00F05FA3" w:rsidRPr="00E62B0A" w14:paraId="6A4E1FB2" w14:textId="77777777" w:rsidTr="00936C51">
        <w:tc>
          <w:tcPr>
            <w:tcW w:w="648" w:type="dxa"/>
          </w:tcPr>
          <w:p w14:paraId="73D6B9CD" w14:textId="122419D5" w:rsidR="00F05FA3" w:rsidRPr="00E62B0A" w:rsidRDefault="00F05FA3">
            <w:pPr>
              <w:rPr>
                <w:szCs w:val="24"/>
              </w:rPr>
            </w:pPr>
          </w:p>
        </w:tc>
        <w:tc>
          <w:tcPr>
            <w:tcW w:w="540" w:type="dxa"/>
          </w:tcPr>
          <w:p w14:paraId="0FA2E4B0" w14:textId="77777777" w:rsidR="00F05FA3" w:rsidRPr="00E62B0A" w:rsidRDefault="00F05FA3">
            <w:pPr>
              <w:rPr>
                <w:szCs w:val="24"/>
              </w:rPr>
            </w:pPr>
          </w:p>
        </w:tc>
        <w:tc>
          <w:tcPr>
            <w:tcW w:w="8280" w:type="dxa"/>
            <w:gridSpan w:val="3"/>
          </w:tcPr>
          <w:p w14:paraId="772BE71C" w14:textId="77777777" w:rsidR="00F05FA3" w:rsidRPr="00E62B0A" w:rsidRDefault="00F05FA3" w:rsidP="00AA310E">
            <w:pPr>
              <w:numPr>
                <w:ilvl w:val="0"/>
                <w:numId w:val="13"/>
              </w:numPr>
              <w:ind w:left="432"/>
              <w:rPr>
                <w:szCs w:val="24"/>
              </w:rPr>
            </w:pPr>
          </w:p>
        </w:tc>
      </w:tr>
      <w:tr w:rsidR="00F05FA3" w:rsidRPr="00E62B0A" w14:paraId="6991588A" w14:textId="77777777" w:rsidTr="00936C51">
        <w:tc>
          <w:tcPr>
            <w:tcW w:w="648" w:type="dxa"/>
          </w:tcPr>
          <w:p w14:paraId="5222D9B0" w14:textId="7268BD2C" w:rsidR="00F05FA3" w:rsidRPr="00E62B0A" w:rsidRDefault="00F05FA3">
            <w:pPr>
              <w:rPr>
                <w:szCs w:val="24"/>
              </w:rPr>
            </w:pPr>
            <w:r w:rsidRPr="00E62B0A">
              <w:rPr>
                <w:szCs w:val="24"/>
              </w:rPr>
              <w:t>7.</w:t>
            </w:r>
          </w:p>
        </w:tc>
        <w:tc>
          <w:tcPr>
            <w:tcW w:w="8820" w:type="dxa"/>
            <w:gridSpan w:val="4"/>
          </w:tcPr>
          <w:p w14:paraId="1E060F9A" w14:textId="77777777" w:rsidR="00F05FA3" w:rsidRPr="00E62B0A" w:rsidRDefault="00F05FA3">
            <w:pPr>
              <w:rPr>
                <w:szCs w:val="24"/>
              </w:rPr>
            </w:pPr>
            <w:r w:rsidRPr="00E62B0A">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0E163C" w:rsidRPr="00E62B0A" w14:paraId="6FED347D" w14:textId="77777777" w:rsidTr="004C35FA">
        <w:tc>
          <w:tcPr>
            <w:tcW w:w="648" w:type="dxa"/>
          </w:tcPr>
          <w:p w14:paraId="3C38DAD1" w14:textId="77777777" w:rsidR="000E163C" w:rsidRPr="00E62B0A" w:rsidRDefault="000E163C" w:rsidP="004C35FA">
            <w:pPr>
              <w:rPr>
                <w:szCs w:val="24"/>
              </w:rPr>
            </w:pPr>
          </w:p>
        </w:tc>
        <w:tc>
          <w:tcPr>
            <w:tcW w:w="540" w:type="dxa"/>
          </w:tcPr>
          <w:p w14:paraId="6C2F6268" w14:textId="77777777" w:rsidR="000E163C" w:rsidRPr="00E62B0A" w:rsidRDefault="000E163C" w:rsidP="004C35FA">
            <w:pPr>
              <w:rPr>
                <w:szCs w:val="24"/>
              </w:rPr>
            </w:pPr>
            <w:r w:rsidRPr="00E62B0A">
              <w:rPr>
                <w:szCs w:val="24"/>
              </w:rPr>
              <w:t>a.</w:t>
            </w:r>
          </w:p>
        </w:tc>
        <w:tc>
          <w:tcPr>
            <w:tcW w:w="8280" w:type="dxa"/>
          </w:tcPr>
          <w:p w14:paraId="1F39E902" w14:textId="77777777" w:rsidR="000656D8" w:rsidRPr="00E62B0A" w:rsidRDefault="000656D8" w:rsidP="000656D8">
            <w:pPr>
              <w:rPr>
                <w:szCs w:val="24"/>
              </w:rPr>
            </w:pPr>
            <w:r w:rsidRPr="00E62B0A">
              <w:rPr>
                <w:szCs w:val="24"/>
              </w:rPr>
              <w:t>SDP/BEB/LVPS (KTH/IRFU/Oulu)</w:t>
            </w:r>
          </w:p>
          <w:p w14:paraId="0BACC4D3" w14:textId="77777777" w:rsidR="000656D8" w:rsidRPr="00E62B0A" w:rsidRDefault="000656D8" w:rsidP="000656D8">
            <w:pPr>
              <w:tabs>
                <w:tab w:val="num" w:pos="432"/>
              </w:tabs>
              <w:ind w:left="72"/>
              <w:rPr>
                <w:szCs w:val="24"/>
              </w:rPr>
            </w:pPr>
          </w:p>
          <w:p w14:paraId="7E0796FC" w14:textId="77777777" w:rsidR="000656D8" w:rsidRPr="00E62B0A" w:rsidRDefault="000656D8" w:rsidP="000656D8">
            <w:pPr>
              <w:tabs>
                <w:tab w:val="num" w:pos="432"/>
              </w:tabs>
              <w:rPr>
                <w:rFonts w:eastAsia="MS Mincho"/>
                <w:szCs w:val="24"/>
                <w:lang w:eastAsia="ja-JP"/>
              </w:rPr>
            </w:pPr>
            <w:r w:rsidRPr="00E62B0A">
              <w:rPr>
                <w:szCs w:val="24"/>
              </w:rPr>
              <w:t>KTH/IRFU SDP BEB’s:</w:t>
            </w:r>
          </w:p>
          <w:p w14:paraId="7B454B41" w14:textId="297197CE" w:rsidR="000656D8" w:rsidRPr="00E62B0A" w:rsidRDefault="000656D8" w:rsidP="000656D8">
            <w:pPr>
              <w:numPr>
                <w:ilvl w:val="0"/>
                <w:numId w:val="13"/>
              </w:numPr>
              <w:tabs>
                <w:tab w:val="clear" w:pos="648"/>
                <w:tab w:val="num" w:pos="432"/>
              </w:tabs>
              <w:ind w:left="432"/>
              <w:rPr>
                <w:szCs w:val="24"/>
              </w:rPr>
            </w:pPr>
            <w:r w:rsidRPr="00E62B0A">
              <w:rPr>
                <w:szCs w:val="24"/>
              </w:rPr>
              <w:t xml:space="preserve">All testing, </w:t>
            </w:r>
            <w:proofErr w:type="spellStart"/>
            <w:r w:rsidRPr="00E62B0A">
              <w:rPr>
                <w:szCs w:val="24"/>
              </w:rPr>
              <w:t>Parylening</w:t>
            </w:r>
            <w:proofErr w:type="spellEnd"/>
            <w:r w:rsidRPr="00E62B0A">
              <w:rPr>
                <w:szCs w:val="24"/>
              </w:rPr>
              <w:t xml:space="preserve"> and post testing completed for units FM1</w:t>
            </w:r>
            <w:r w:rsidR="00A141BC" w:rsidRPr="00E62B0A">
              <w:rPr>
                <w:szCs w:val="24"/>
              </w:rPr>
              <w:t>5</w:t>
            </w:r>
            <w:r w:rsidRPr="00E62B0A">
              <w:rPr>
                <w:szCs w:val="24"/>
              </w:rPr>
              <w:t>-1</w:t>
            </w:r>
            <w:r w:rsidR="00A141BC" w:rsidRPr="00E62B0A">
              <w:rPr>
                <w:szCs w:val="24"/>
              </w:rPr>
              <w:t>6</w:t>
            </w:r>
            <w:r w:rsidRPr="00E62B0A">
              <w:rPr>
                <w:szCs w:val="24"/>
              </w:rPr>
              <w:t xml:space="preserve">. </w:t>
            </w:r>
          </w:p>
          <w:p w14:paraId="31EC1905" w14:textId="77777777" w:rsidR="00C92982" w:rsidRPr="00E62B0A" w:rsidRDefault="00C92982" w:rsidP="00C92982">
            <w:pPr>
              <w:tabs>
                <w:tab w:val="num" w:pos="432"/>
              </w:tabs>
              <w:rPr>
                <w:szCs w:val="24"/>
              </w:rPr>
            </w:pPr>
          </w:p>
          <w:p w14:paraId="404EB8D8" w14:textId="11B39872" w:rsidR="00C92982" w:rsidRPr="00E62B0A" w:rsidRDefault="00C92982" w:rsidP="00C92982">
            <w:pPr>
              <w:tabs>
                <w:tab w:val="num" w:pos="432"/>
              </w:tabs>
              <w:rPr>
                <w:rFonts w:eastAsia="MS Mincho"/>
                <w:szCs w:val="24"/>
                <w:lang w:eastAsia="ja-JP"/>
              </w:rPr>
            </w:pPr>
            <w:r w:rsidRPr="00E62B0A">
              <w:rPr>
                <w:szCs w:val="24"/>
              </w:rPr>
              <w:t>KTH/IRFU ADP BEB’s:</w:t>
            </w:r>
          </w:p>
          <w:p w14:paraId="55A5655D" w14:textId="77777777" w:rsidR="00C92982" w:rsidRPr="00E62B0A" w:rsidRDefault="00C92982" w:rsidP="00C92982">
            <w:pPr>
              <w:numPr>
                <w:ilvl w:val="0"/>
                <w:numId w:val="13"/>
              </w:numPr>
              <w:tabs>
                <w:tab w:val="clear" w:pos="648"/>
                <w:tab w:val="num" w:pos="432"/>
                <w:tab w:val="left" w:pos="1147"/>
              </w:tabs>
              <w:ind w:left="432"/>
              <w:rPr>
                <w:rFonts w:eastAsia="MS Mincho"/>
                <w:szCs w:val="24"/>
                <w:lang w:eastAsia="ja-JP"/>
              </w:rPr>
            </w:pPr>
            <w:r w:rsidRPr="00E62B0A">
              <w:rPr>
                <w:rFonts w:eastAsia="MS Mincho"/>
                <w:szCs w:val="24"/>
                <w:lang w:eastAsia="ja-JP"/>
              </w:rPr>
              <w:t>Olsson: Investigated the AEB SN3 DAC noise issue. Determined root cause and recommended corrective action to FRB. FRB agreed to replace the U12, LM124 device.  Retest successful following rework.  AEB SN3 is now designated as the flight spare.</w:t>
            </w:r>
          </w:p>
          <w:p w14:paraId="31FE1A81" w14:textId="26A7E64F" w:rsidR="00AA0A0C" w:rsidRPr="00E62B0A" w:rsidRDefault="00AA0A0C" w:rsidP="00C92982">
            <w:pPr>
              <w:numPr>
                <w:ilvl w:val="0"/>
                <w:numId w:val="13"/>
              </w:numPr>
              <w:tabs>
                <w:tab w:val="clear" w:pos="648"/>
                <w:tab w:val="num" w:pos="432"/>
                <w:tab w:val="left" w:pos="1147"/>
              </w:tabs>
              <w:ind w:left="432"/>
              <w:rPr>
                <w:rFonts w:eastAsia="MS Mincho"/>
                <w:szCs w:val="24"/>
                <w:lang w:eastAsia="ja-JP"/>
              </w:rPr>
            </w:pPr>
            <w:r w:rsidRPr="00E62B0A">
              <w:rPr>
                <w:rFonts w:eastAsia="MS Mincho"/>
                <w:szCs w:val="24"/>
                <w:lang w:eastAsia="ja-JP"/>
              </w:rPr>
              <w:t>Sent the faulty LM124 device to UNH for DPA.</w:t>
            </w:r>
          </w:p>
          <w:p w14:paraId="41743B73" w14:textId="77777777" w:rsidR="000656D8" w:rsidRPr="00E62B0A" w:rsidRDefault="000656D8" w:rsidP="000656D8">
            <w:pPr>
              <w:tabs>
                <w:tab w:val="num" w:pos="432"/>
              </w:tabs>
              <w:ind w:left="432"/>
              <w:rPr>
                <w:szCs w:val="24"/>
              </w:rPr>
            </w:pPr>
          </w:p>
          <w:p w14:paraId="23197F60" w14:textId="77777777" w:rsidR="000656D8" w:rsidRPr="00E62B0A" w:rsidRDefault="000656D8" w:rsidP="000656D8">
            <w:pPr>
              <w:tabs>
                <w:tab w:val="num" w:pos="432"/>
              </w:tabs>
              <w:rPr>
                <w:szCs w:val="24"/>
              </w:rPr>
            </w:pPr>
            <w:r w:rsidRPr="00E62B0A">
              <w:rPr>
                <w:szCs w:val="24"/>
              </w:rPr>
              <w:t>KTH/IRFU SDP Preamp/Boom Cable Assembly:</w:t>
            </w:r>
          </w:p>
          <w:p w14:paraId="44A4547E" w14:textId="02C1B68A" w:rsidR="000656D8" w:rsidRPr="00E62B0A" w:rsidRDefault="00A141BC" w:rsidP="000656D8">
            <w:pPr>
              <w:numPr>
                <w:ilvl w:val="0"/>
                <w:numId w:val="13"/>
              </w:numPr>
              <w:tabs>
                <w:tab w:val="clear" w:pos="648"/>
                <w:tab w:val="num" w:pos="432"/>
              </w:tabs>
              <w:ind w:left="432"/>
              <w:rPr>
                <w:szCs w:val="24"/>
              </w:rPr>
            </w:pPr>
            <w:r w:rsidRPr="00E62B0A">
              <w:rPr>
                <w:szCs w:val="24"/>
              </w:rPr>
              <w:t>No activity</w:t>
            </w:r>
          </w:p>
          <w:p w14:paraId="6F4A41DC" w14:textId="77777777" w:rsidR="000656D8" w:rsidRPr="00E62B0A" w:rsidRDefault="000656D8" w:rsidP="000656D8">
            <w:pPr>
              <w:tabs>
                <w:tab w:val="num" w:pos="432"/>
              </w:tabs>
              <w:ind w:left="72"/>
              <w:rPr>
                <w:rFonts w:eastAsia="MS Mincho"/>
                <w:szCs w:val="24"/>
                <w:lang w:eastAsia="ja-JP"/>
              </w:rPr>
            </w:pPr>
          </w:p>
          <w:p w14:paraId="0ECD77D5" w14:textId="77777777" w:rsidR="000656D8" w:rsidRPr="00E62B0A" w:rsidRDefault="000656D8" w:rsidP="000656D8">
            <w:pPr>
              <w:tabs>
                <w:tab w:val="num" w:pos="432"/>
              </w:tabs>
              <w:ind w:left="72"/>
              <w:rPr>
                <w:szCs w:val="24"/>
              </w:rPr>
            </w:pPr>
            <w:r w:rsidRPr="00E62B0A">
              <w:rPr>
                <w:szCs w:val="24"/>
              </w:rPr>
              <w:t>KTH/Oulu/IRFU Sphere / Yo-Yo Mechanism:</w:t>
            </w:r>
          </w:p>
          <w:p w14:paraId="7B7AD0DC" w14:textId="6154917B" w:rsidR="000656D8" w:rsidRPr="00E62B0A" w:rsidRDefault="00421059" w:rsidP="000656D8">
            <w:pPr>
              <w:numPr>
                <w:ilvl w:val="0"/>
                <w:numId w:val="13"/>
              </w:numPr>
              <w:tabs>
                <w:tab w:val="clear" w:pos="648"/>
                <w:tab w:val="num" w:pos="432"/>
              </w:tabs>
              <w:ind w:left="432"/>
              <w:rPr>
                <w:rFonts w:eastAsia="MS Mincho"/>
                <w:szCs w:val="24"/>
                <w:lang w:eastAsia="ja-JP"/>
              </w:rPr>
            </w:pPr>
            <w:r w:rsidRPr="00E62B0A">
              <w:rPr>
                <w:rFonts w:eastAsia="MS Mincho"/>
                <w:szCs w:val="24"/>
                <w:lang w:eastAsia="ja-JP"/>
              </w:rPr>
              <w:t>Refurbished the last 2 flight probes: probes B1 and B</w:t>
            </w:r>
            <w:r w:rsidR="000656D8" w:rsidRPr="00E62B0A">
              <w:rPr>
                <w:rFonts w:eastAsia="MS Mincho"/>
                <w:szCs w:val="24"/>
                <w:lang w:eastAsia="ja-JP"/>
              </w:rPr>
              <w:t>2</w:t>
            </w:r>
            <w:r w:rsidRPr="00E62B0A">
              <w:rPr>
                <w:rFonts w:eastAsia="MS Mincho"/>
                <w:szCs w:val="24"/>
                <w:lang w:eastAsia="ja-JP"/>
              </w:rPr>
              <w:t>; delivered to KTH</w:t>
            </w:r>
          </w:p>
          <w:p w14:paraId="2A97BC63" w14:textId="77777777" w:rsidR="000656D8" w:rsidRPr="00E62B0A" w:rsidRDefault="000656D8" w:rsidP="000656D8">
            <w:pPr>
              <w:tabs>
                <w:tab w:val="num" w:pos="432"/>
              </w:tabs>
              <w:ind w:left="72"/>
              <w:rPr>
                <w:szCs w:val="24"/>
              </w:rPr>
            </w:pPr>
          </w:p>
          <w:p w14:paraId="1A22E64D" w14:textId="77777777" w:rsidR="000656D8" w:rsidRPr="00E62B0A" w:rsidRDefault="000656D8" w:rsidP="000656D8">
            <w:pPr>
              <w:tabs>
                <w:tab w:val="num" w:pos="432"/>
              </w:tabs>
              <w:ind w:left="72"/>
              <w:rPr>
                <w:szCs w:val="24"/>
              </w:rPr>
            </w:pPr>
            <w:r w:rsidRPr="00E62B0A">
              <w:rPr>
                <w:szCs w:val="24"/>
              </w:rPr>
              <w:t>KTH/IRFU/Oulu Management:</w:t>
            </w:r>
          </w:p>
          <w:p w14:paraId="47E9E4A0" w14:textId="77777777" w:rsidR="000656D8" w:rsidRPr="00E62B0A" w:rsidRDefault="000656D8" w:rsidP="000656D8">
            <w:pPr>
              <w:numPr>
                <w:ilvl w:val="0"/>
                <w:numId w:val="13"/>
              </w:numPr>
              <w:tabs>
                <w:tab w:val="clear" w:pos="648"/>
                <w:tab w:val="num" w:pos="432"/>
              </w:tabs>
              <w:ind w:left="432"/>
              <w:rPr>
                <w:rFonts w:eastAsia="MS Mincho"/>
                <w:szCs w:val="24"/>
                <w:lang w:eastAsia="ja-JP"/>
              </w:rPr>
            </w:pPr>
            <w:r w:rsidRPr="00E62B0A">
              <w:rPr>
                <w:rFonts w:eastAsia="MS Mincho"/>
                <w:szCs w:val="24"/>
                <w:lang w:eastAsia="ja-JP"/>
              </w:rPr>
              <w:t>Continue to work all issues related to testing, documentation, hardware, shipping and QA/PA and shipping needs.</w:t>
            </w:r>
          </w:p>
          <w:p w14:paraId="72F4A0FE" w14:textId="77777777" w:rsidR="000656D8" w:rsidRPr="00E62B0A" w:rsidRDefault="000656D8" w:rsidP="000656D8">
            <w:pPr>
              <w:tabs>
                <w:tab w:val="num" w:pos="432"/>
              </w:tabs>
              <w:rPr>
                <w:rFonts w:eastAsia="MS Mincho"/>
                <w:szCs w:val="24"/>
                <w:lang w:eastAsia="ja-JP"/>
              </w:rPr>
            </w:pPr>
          </w:p>
          <w:p w14:paraId="2DD12C6E" w14:textId="77777777" w:rsidR="000656D8" w:rsidRPr="00E62B0A" w:rsidRDefault="000656D8" w:rsidP="000656D8">
            <w:pPr>
              <w:tabs>
                <w:tab w:val="num" w:pos="432"/>
              </w:tabs>
              <w:ind w:left="72"/>
              <w:rPr>
                <w:rFonts w:eastAsia="MS Mincho"/>
                <w:szCs w:val="24"/>
                <w:lang w:eastAsia="ja-JP"/>
              </w:rPr>
            </w:pPr>
            <w:r w:rsidRPr="00E62B0A">
              <w:rPr>
                <w:rFonts w:eastAsia="MS Mincho"/>
                <w:szCs w:val="24"/>
                <w:lang w:eastAsia="ja-JP"/>
              </w:rPr>
              <w:t>KTH Product Assurance (OHB Sweden):</w:t>
            </w:r>
          </w:p>
          <w:p w14:paraId="7B61BF1A" w14:textId="43792BBD" w:rsidR="00136A8B" w:rsidRPr="00E62B0A" w:rsidRDefault="006130DF" w:rsidP="006130DF">
            <w:pPr>
              <w:numPr>
                <w:ilvl w:val="0"/>
                <w:numId w:val="13"/>
              </w:numPr>
              <w:tabs>
                <w:tab w:val="clear" w:pos="648"/>
                <w:tab w:val="num" w:pos="432"/>
              </w:tabs>
              <w:ind w:left="432"/>
            </w:pPr>
            <w:r w:rsidRPr="00E62B0A">
              <w:t xml:space="preserve">Participating in the rework of the AEB FM3 BEB5 board (noise at  -30 C): creation of rework activity sheets to record the rework performed and inspection of the board during rework. </w:t>
            </w:r>
          </w:p>
        </w:tc>
      </w:tr>
      <w:tr w:rsidR="000E163C" w:rsidRPr="00E62B0A" w14:paraId="3AB03550" w14:textId="77777777" w:rsidTr="004C35FA">
        <w:tc>
          <w:tcPr>
            <w:tcW w:w="648" w:type="dxa"/>
          </w:tcPr>
          <w:p w14:paraId="7A039CE9" w14:textId="104C9282" w:rsidR="000E163C" w:rsidRPr="00E62B0A" w:rsidRDefault="000E163C" w:rsidP="004C35FA">
            <w:pPr>
              <w:rPr>
                <w:szCs w:val="24"/>
              </w:rPr>
            </w:pPr>
          </w:p>
        </w:tc>
        <w:tc>
          <w:tcPr>
            <w:tcW w:w="540" w:type="dxa"/>
          </w:tcPr>
          <w:p w14:paraId="77A7A06F" w14:textId="77777777" w:rsidR="000E163C" w:rsidRPr="00E62B0A" w:rsidRDefault="000E163C" w:rsidP="004C35FA">
            <w:pPr>
              <w:rPr>
                <w:szCs w:val="24"/>
              </w:rPr>
            </w:pPr>
            <w:r w:rsidRPr="00E62B0A">
              <w:rPr>
                <w:szCs w:val="24"/>
              </w:rPr>
              <w:t>b.</w:t>
            </w:r>
          </w:p>
        </w:tc>
        <w:tc>
          <w:tcPr>
            <w:tcW w:w="8280" w:type="dxa"/>
          </w:tcPr>
          <w:p w14:paraId="77D23D8D" w14:textId="77777777" w:rsidR="001053B7" w:rsidRPr="00E62B0A" w:rsidRDefault="001053B7" w:rsidP="001053B7">
            <w:r w:rsidRPr="00E62B0A">
              <w:t>SDP/BEB/LVPS (UNH)</w:t>
            </w:r>
          </w:p>
          <w:p w14:paraId="579035D2" w14:textId="77777777" w:rsidR="001053B7" w:rsidRPr="00E62B0A" w:rsidRDefault="001053B7" w:rsidP="001053B7"/>
          <w:p w14:paraId="526D8CD5" w14:textId="77777777" w:rsidR="001053B7" w:rsidRPr="00E62B0A" w:rsidRDefault="001053B7" w:rsidP="001053B7">
            <w:r w:rsidRPr="00E62B0A">
              <w:t>LVPS:</w:t>
            </w:r>
          </w:p>
          <w:p w14:paraId="2F00AFF8" w14:textId="592AD9FD" w:rsidR="001053B7" w:rsidRPr="00E62B0A" w:rsidRDefault="006130DF" w:rsidP="001053B7">
            <w:pPr>
              <w:numPr>
                <w:ilvl w:val="0"/>
                <w:numId w:val="13"/>
              </w:numPr>
              <w:tabs>
                <w:tab w:val="clear" w:pos="648"/>
                <w:tab w:val="num" w:pos="432"/>
                <w:tab w:val="num" w:pos="900"/>
                <w:tab w:val="left" w:pos="1147"/>
              </w:tabs>
              <w:ind w:left="432"/>
              <w:rPr>
                <w:szCs w:val="24"/>
              </w:rPr>
            </w:pPr>
            <w:r w:rsidRPr="00E62B0A">
              <w:rPr>
                <w:szCs w:val="24"/>
              </w:rPr>
              <w:t>No activity</w:t>
            </w:r>
          </w:p>
          <w:p w14:paraId="61D508A4" w14:textId="77777777" w:rsidR="001053B7" w:rsidRPr="00E62B0A" w:rsidRDefault="001053B7" w:rsidP="001053B7">
            <w:pPr>
              <w:tabs>
                <w:tab w:val="left" w:pos="1147"/>
              </w:tabs>
              <w:rPr>
                <w:szCs w:val="24"/>
              </w:rPr>
            </w:pPr>
          </w:p>
          <w:p w14:paraId="44B9726A" w14:textId="77777777" w:rsidR="001053B7" w:rsidRPr="00E62B0A" w:rsidRDefault="001053B7" w:rsidP="001053B7">
            <w:pPr>
              <w:tabs>
                <w:tab w:val="num" w:pos="432"/>
                <w:tab w:val="left" w:pos="1147"/>
              </w:tabs>
            </w:pPr>
            <w:r w:rsidRPr="00E62B0A">
              <w:t>A-BEB’s:</w:t>
            </w:r>
          </w:p>
          <w:p w14:paraId="0A395BE1" w14:textId="227028A3" w:rsidR="00C80C9A" w:rsidRPr="00E62B0A" w:rsidRDefault="00C80C9A" w:rsidP="00C92982">
            <w:pPr>
              <w:numPr>
                <w:ilvl w:val="0"/>
                <w:numId w:val="13"/>
              </w:numPr>
              <w:tabs>
                <w:tab w:val="clear" w:pos="648"/>
                <w:tab w:val="num" w:pos="432"/>
                <w:tab w:val="num" w:pos="900"/>
                <w:tab w:val="left" w:pos="1147"/>
              </w:tabs>
              <w:ind w:left="432"/>
              <w:rPr>
                <w:szCs w:val="24"/>
              </w:rPr>
            </w:pPr>
            <w:r w:rsidRPr="00E62B0A">
              <w:rPr>
                <w:rFonts w:eastAsia="MS Mincho"/>
                <w:szCs w:val="24"/>
                <w:lang w:eastAsia="ja-JP"/>
              </w:rPr>
              <w:t>Supported FRB regarding DAC bias channel noise observed at cold temperature (SN FM3). SN3 is now the designated flight spare.</w:t>
            </w:r>
          </w:p>
          <w:p w14:paraId="43FBC1DB" w14:textId="5586762B" w:rsidR="001053B7" w:rsidRPr="00E62B0A" w:rsidRDefault="00C92982" w:rsidP="00C92982">
            <w:pPr>
              <w:numPr>
                <w:ilvl w:val="0"/>
                <w:numId w:val="13"/>
              </w:numPr>
              <w:tabs>
                <w:tab w:val="clear" w:pos="648"/>
                <w:tab w:val="num" w:pos="432"/>
                <w:tab w:val="num" w:pos="900"/>
                <w:tab w:val="left" w:pos="1147"/>
              </w:tabs>
              <w:ind w:left="432"/>
              <w:rPr>
                <w:szCs w:val="24"/>
              </w:rPr>
            </w:pPr>
            <w:r w:rsidRPr="00E62B0A">
              <w:rPr>
                <w:szCs w:val="24"/>
              </w:rPr>
              <w:t>Delivered SN5 AEB to LASP for testing and calibration with ADP ship set 3.</w:t>
            </w:r>
          </w:p>
          <w:p w14:paraId="1B2BA9A8" w14:textId="77777777" w:rsidR="00C92982" w:rsidRPr="00E62B0A" w:rsidRDefault="00C92982" w:rsidP="001053B7">
            <w:pPr>
              <w:tabs>
                <w:tab w:val="left" w:pos="1147"/>
              </w:tabs>
              <w:rPr>
                <w:rFonts w:eastAsia="MS Mincho"/>
                <w:szCs w:val="24"/>
                <w:lang w:eastAsia="ja-JP"/>
              </w:rPr>
            </w:pPr>
          </w:p>
          <w:p w14:paraId="2C48CB79" w14:textId="77777777" w:rsidR="001053B7" w:rsidRPr="00E62B0A" w:rsidRDefault="001053B7" w:rsidP="001053B7">
            <w:pPr>
              <w:tabs>
                <w:tab w:val="num" w:pos="432"/>
                <w:tab w:val="left" w:pos="1147"/>
              </w:tabs>
            </w:pPr>
            <w:r w:rsidRPr="00E62B0A">
              <w:t>S-BEB’s:</w:t>
            </w:r>
          </w:p>
          <w:p w14:paraId="024E287B" w14:textId="264A1D6D" w:rsidR="001053B7" w:rsidRPr="00E62B0A" w:rsidRDefault="00C92982" w:rsidP="001053B7">
            <w:pPr>
              <w:numPr>
                <w:ilvl w:val="0"/>
                <w:numId w:val="13"/>
              </w:numPr>
              <w:tabs>
                <w:tab w:val="clear" w:pos="648"/>
                <w:tab w:val="num" w:pos="432"/>
                <w:tab w:val="left" w:pos="1147"/>
              </w:tabs>
              <w:ind w:left="432"/>
              <w:rPr>
                <w:rFonts w:eastAsia="MS Mincho"/>
                <w:szCs w:val="24"/>
                <w:lang w:eastAsia="ja-JP"/>
              </w:rPr>
            </w:pPr>
            <w:r w:rsidRPr="00E62B0A">
              <w:rPr>
                <w:rFonts w:eastAsia="MS Mincho"/>
                <w:szCs w:val="24"/>
                <w:lang w:eastAsia="ja-JP"/>
              </w:rPr>
              <w:t>No activity</w:t>
            </w:r>
          </w:p>
          <w:p w14:paraId="0B73AE0F" w14:textId="77777777" w:rsidR="001053B7" w:rsidRPr="00E62B0A" w:rsidRDefault="001053B7" w:rsidP="001053B7">
            <w:pPr>
              <w:tabs>
                <w:tab w:val="num" w:pos="432"/>
                <w:tab w:val="left" w:pos="1147"/>
              </w:tabs>
              <w:rPr>
                <w:szCs w:val="24"/>
              </w:rPr>
            </w:pPr>
          </w:p>
          <w:p w14:paraId="6FE931D7" w14:textId="77777777" w:rsidR="001053B7" w:rsidRPr="00E62B0A" w:rsidRDefault="001053B7" w:rsidP="001053B7">
            <w:pPr>
              <w:tabs>
                <w:tab w:val="num" w:pos="432"/>
                <w:tab w:val="left" w:pos="1147"/>
              </w:tabs>
              <w:rPr>
                <w:rFonts w:eastAsia="MS Mincho"/>
                <w:szCs w:val="24"/>
                <w:lang w:eastAsia="ja-JP"/>
              </w:rPr>
            </w:pPr>
            <w:r w:rsidRPr="00E62B0A">
              <w:rPr>
                <w:szCs w:val="24"/>
              </w:rPr>
              <w:t>SDP MGSE:</w:t>
            </w:r>
          </w:p>
          <w:p w14:paraId="602A055F" w14:textId="77777777" w:rsidR="001053B7" w:rsidRPr="00E62B0A" w:rsidRDefault="001053B7" w:rsidP="001053B7">
            <w:pPr>
              <w:numPr>
                <w:ilvl w:val="0"/>
                <w:numId w:val="13"/>
              </w:numPr>
              <w:tabs>
                <w:tab w:val="clear" w:pos="648"/>
                <w:tab w:val="num" w:pos="432"/>
              </w:tabs>
              <w:ind w:left="432"/>
              <w:rPr>
                <w:rFonts w:eastAsia="MS Mincho"/>
                <w:szCs w:val="24"/>
                <w:lang w:eastAsia="ja-JP"/>
              </w:rPr>
            </w:pPr>
            <w:r w:rsidRPr="00E62B0A">
              <w:rPr>
                <w:rFonts w:eastAsia="MS Mincho"/>
                <w:szCs w:val="24"/>
                <w:lang w:eastAsia="ja-JP"/>
              </w:rPr>
              <w:t>Stable.  No new developments.</w:t>
            </w:r>
          </w:p>
          <w:p w14:paraId="471CFD61" w14:textId="77777777" w:rsidR="001053B7" w:rsidRPr="00E62B0A" w:rsidRDefault="001053B7" w:rsidP="001053B7">
            <w:pPr>
              <w:tabs>
                <w:tab w:val="num" w:pos="432"/>
                <w:tab w:val="left" w:pos="1147"/>
              </w:tabs>
              <w:ind w:left="72"/>
              <w:rPr>
                <w:szCs w:val="24"/>
              </w:rPr>
            </w:pPr>
          </w:p>
          <w:p w14:paraId="3E315359" w14:textId="77777777" w:rsidR="001053B7" w:rsidRPr="00E62B0A" w:rsidRDefault="001053B7" w:rsidP="001053B7">
            <w:pPr>
              <w:tabs>
                <w:tab w:val="num" w:pos="432"/>
                <w:tab w:val="left" w:pos="1147"/>
              </w:tabs>
              <w:rPr>
                <w:rFonts w:eastAsia="MS Mincho"/>
                <w:szCs w:val="24"/>
                <w:lang w:eastAsia="ja-JP"/>
              </w:rPr>
            </w:pPr>
            <w:r w:rsidRPr="00E62B0A">
              <w:rPr>
                <w:szCs w:val="24"/>
              </w:rPr>
              <w:t>UNH SDP EGSE:</w:t>
            </w:r>
          </w:p>
          <w:p w14:paraId="05574066" w14:textId="77777777" w:rsidR="001053B7" w:rsidRPr="00E62B0A" w:rsidRDefault="001053B7" w:rsidP="001053B7">
            <w:pPr>
              <w:numPr>
                <w:ilvl w:val="0"/>
                <w:numId w:val="13"/>
              </w:numPr>
              <w:tabs>
                <w:tab w:val="clear" w:pos="648"/>
                <w:tab w:val="num" w:pos="432"/>
              </w:tabs>
              <w:ind w:left="432"/>
              <w:rPr>
                <w:rFonts w:eastAsia="MS Mincho"/>
                <w:szCs w:val="24"/>
                <w:lang w:eastAsia="ja-JP"/>
              </w:rPr>
            </w:pPr>
            <w:r w:rsidRPr="00E62B0A">
              <w:rPr>
                <w:rFonts w:eastAsia="MS Mincho"/>
                <w:szCs w:val="24"/>
                <w:lang w:eastAsia="ja-JP"/>
              </w:rPr>
              <w:lastRenderedPageBreak/>
              <w:t>Stable.  No new developments.</w:t>
            </w:r>
          </w:p>
          <w:p w14:paraId="7F4E2BF8" w14:textId="77777777" w:rsidR="001053B7" w:rsidRPr="00E62B0A" w:rsidRDefault="001053B7" w:rsidP="001053B7">
            <w:pPr>
              <w:tabs>
                <w:tab w:val="num" w:pos="432"/>
                <w:tab w:val="left" w:pos="1147"/>
              </w:tabs>
              <w:rPr>
                <w:rFonts w:eastAsia="MS Mincho"/>
                <w:szCs w:val="24"/>
                <w:lang w:eastAsia="ja-JP"/>
              </w:rPr>
            </w:pPr>
          </w:p>
          <w:p w14:paraId="74F9BBA8" w14:textId="77777777" w:rsidR="001053B7" w:rsidRPr="00E62B0A" w:rsidRDefault="001053B7" w:rsidP="001053B7">
            <w:pPr>
              <w:tabs>
                <w:tab w:val="num" w:pos="432"/>
                <w:tab w:val="left" w:pos="1147"/>
              </w:tabs>
              <w:rPr>
                <w:szCs w:val="24"/>
              </w:rPr>
            </w:pPr>
            <w:r w:rsidRPr="00E62B0A">
              <w:rPr>
                <w:szCs w:val="24"/>
              </w:rPr>
              <w:t>SDP Preamp:</w:t>
            </w:r>
          </w:p>
          <w:p w14:paraId="5D384D64" w14:textId="306BBEFA" w:rsidR="001053B7" w:rsidRPr="00E62B0A" w:rsidRDefault="00C92982" w:rsidP="001053B7">
            <w:pPr>
              <w:numPr>
                <w:ilvl w:val="0"/>
                <w:numId w:val="13"/>
              </w:numPr>
              <w:tabs>
                <w:tab w:val="clear" w:pos="648"/>
                <w:tab w:val="num" w:pos="432"/>
                <w:tab w:val="left" w:pos="1147"/>
              </w:tabs>
              <w:ind w:left="432"/>
              <w:rPr>
                <w:rFonts w:eastAsia="MS Mincho"/>
                <w:szCs w:val="24"/>
                <w:lang w:eastAsia="ja-JP"/>
              </w:rPr>
            </w:pPr>
            <w:r w:rsidRPr="00E62B0A">
              <w:rPr>
                <w:rFonts w:eastAsia="MS Mincho"/>
                <w:szCs w:val="24"/>
                <w:lang w:eastAsia="ja-JP"/>
              </w:rPr>
              <w:t>No activity</w:t>
            </w:r>
          </w:p>
          <w:p w14:paraId="53FDCEF1" w14:textId="77777777" w:rsidR="001053B7" w:rsidRPr="00E62B0A" w:rsidRDefault="001053B7" w:rsidP="001053B7">
            <w:pPr>
              <w:tabs>
                <w:tab w:val="left" w:pos="1147"/>
              </w:tabs>
              <w:ind w:left="72"/>
              <w:rPr>
                <w:rFonts w:eastAsia="MS Mincho"/>
                <w:szCs w:val="24"/>
                <w:lang w:eastAsia="ja-JP"/>
              </w:rPr>
            </w:pPr>
          </w:p>
          <w:p w14:paraId="4AF8D6AE" w14:textId="77777777" w:rsidR="001053B7" w:rsidRPr="00E62B0A" w:rsidRDefault="001053B7" w:rsidP="001053B7">
            <w:pPr>
              <w:tabs>
                <w:tab w:val="num" w:pos="432"/>
                <w:tab w:val="left" w:pos="1147"/>
              </w:tabs>
              <w:rPr>
                <w:rFonts w:eastAsia="MS Mincho"/>
                <w:szCs w:val="24"/>
                <w:lang w:eastAsia="ja-JP"/>
              </w:rPr>
            </w:pPr>
            <w:r w:rsidRPr="00E62B0A">
              <w:rPr>
                <w:rFonts w:eastAsia="MS Mincho"/>
                <w:szCs w:val="24"/>
                <w:lang w:eastAsia="ja-JP"/>
              </w:rPr>
              <w:t>SDP Mechanical /  Electrical:</w:t>
            </w:r>
          </w:p>
          <w:p w14:paraId="238F5014" w14:textId="2EB72E35" w:rsidR="00C80C9A" w:rsidRPr="00E62B0A" w:rsidRDefault="00C80C9A" w:rsidP="001053B7">
            <w:pPr>
              <w:numPr>
                <w:ilvl w:val="0"/>
                <w:numId w:val="13"/>
              </w:numPr>
              <w:tabs>
                <w:tab w:val="clear" w:pos="648"/>
                <w:tab w:val="num" w:pos="432"/>
                <w:tab w:val="left" w:pos="1147"/>
              </w:tabs>
              <w:ind w:left="432"/>
            </w:pPr>
            <w:r w:rsidRPr="00E62B0A">
              <w:t>Supported</w:t>
            </w:r>
            <w:r w:rsidR="001D2C67" w:rsidRPr="00E62B0A">
              <w:t xml:space="preserve"> delivery of FM5 &amp; 6 and FM 11 &amp; 12 SDP's, 4 units! Included closeouts, Cho-foil , UV and cleaning. </w:t>
            </w:r>
          </w:p>
          <w:p w14:paraId="32CF8BCB" w14:textId="77777777" w:rsidR="00C80C9A" w:rsidRPr="00E62B0A" w:rsidRDefault="001D2C67" w:rsidP="001053B7">
            <w:pPr>
              <w:numPr>
                <w:ilvl w:val="0"/>
                <w:numId w:val="13"/>
              </w:numPr>
              <w:tabs>
                <w:tab w:val="clear" w:pos="648"/>
                <w:tab w:val="num" w:pos="432"/>
                <w:tab w:val="left" w:pos="1147"/>
              </w:tabs>
              <w:ind w:left="432"/>
            </w:pPr>
            <w:r w:rsidRPr="00E62B0A">
              <w:t xml:space="preserve">Supported Integration of FM's 13 &amp; 14; kitting support for FM 15-18, an on-going activity; </w:t>
            </w:r>
          </w:p>
          <w:p w14:paraId="38145287" w14:textId="43CE6FCC" w:rsidR="00C80C9A" w:rsidRPr="00E62B0A" w:rsidRDefault="00C80C9A" w:rsidP="001053B7">
            <w:pPr>
              <w:numPr>
                <w:ilvl w:val="0"/>
                <w:numId w:val="13"/>
              </w:numPr>
              <w:tabs>
                <w:tab w:val="clear" w:pos="648"/>
                <w:tab w:val="num" w:pos="432"/>
                <w:tab w:val="left" w:pos="1147"/>
              </w:tabs>
              <w:ind w:left="432"/>
            </w:pPr>
            <w:r w:rsidRPr="00E62B0A">
              <w:t>Completed</w:t>
            </w:r>
            <w:r w:rsidR="001D2C67" w:rsidRPr="00E62B0A">
              <w:t xml:space="preserve"> last 4 Feeder Rings in shop and surface treatments at PFE. </w:t>
            </w:r>
          </w:p>
          <w:p w14:paraId="170DC5BD" w14:textId="77777777" w:rsidR="00C80C9A" w:rsidRPr="00E62B0A" w:rsidRDefault="001D2C67" w:rsidP="001053B7">
            <w:pPr>
              <w:numPr>
                <w:ilvl w:val="0"/>
                <w:numId w:val="13"/>
              </w:numPr>
              <w:tabs>
                <w:tab w:val="clear" w:pos="648"/>
                <w:tab w:val="num" w:pos="432"/>
                <w:tab w:val="left" w:pos="1147"/>
              </w:tabs>
              <w:ind w:left="432"/>
            </w:pPr>
            <w:r w:rsidRPr="00E62B0A">
              <w:t xml:space="preserve">Reviewed </w:t>
            </w:r>
            <w:proofErr w:type="spellStart"/>
            <w:r w:rsidRPr="00E62B0A">
              <w:t>Vib</w:t>
            </w:r>
            <w:proofErr w:type="spellEnd"/>
            <w:r w:rsidRPr="00E62B0A">
              <w:t xml:space="preserve">. test report by Colin Frost for FM 11 &amp; 12; </w:t>
            </w:r>
          </w:p>
          <w:p w14:paraId="52FABEE6" w14:textId="61B623E3" w:rsidR="00C80C9A" w:rsidRPr="00E62B0A" w:rsidRDefault="00C80C9A" w:rsidP="001053B7">
            <w:pPr>
              <w:numPr>
                <w:ilvl w:val="0"/>
                <w:numId w:val="13"/>
              </w:numPr>
              <w:tabs>
                <w:tab w:val="clear" w:pos="648"/>
                <w:tab w:val="num" w:pos="432"/>
                <w:tab w:val="left" w:pos="1147"/>
              </w:tabs>
              <w:ind w:left="432"/>
            </w:pPr>
            <w:r w:rsidRPr="00E62B0A">
              <w:t>Submitted</w:t>
            </w:r>
            <w:r w:rsidR="001D2C67" w:rsidRPr="00E62B0A">
              <w:t xml:space="preserve"> final 4 Outer Cylinders to shop for tapping </w:t>
            </w:r>
          </w:p>
          <w:p w14:paraId="4750B6F7" w14:textId="038F2E67" w:rsidR="001053B7" w:rsidRPr="00E62B0A" w:rsidRDefault="001053B7" w:rsidP="001053B7">
            <w:pPr>
              <w:numPr>
                <w:ilvl w:val="0"/>
                <w:numId w:val="13"/>
              </w:numPr>
              <w:tabs>
                <w:tab w:val="clear" w:pos="648"/>
                <w:tab w:val="num" w:pos="432"/>
                <w:tab w:val="left" w:pos="1147"/>
              </w:tabs>
              <w:ind w:left="432"/>
            </w:pPr>
            <w:r w:rsidRPr="00E62B0A">
              <w:t>Prepare</w:t>
            </w:r>
            <w:r w:rsidR="00C80C9A" w:rsidRPr="00E62B0A">
              <w:t>d</w:t>
            </w:r>
            <w:r w:rsidRPr="00E62B0A">
              <w:t xml:space="preserve"> SDP FM 11 &amp;12 for vibration testing</w:t>
            </w:r>
          </w:p>
          <w:p w14:paraId="33E4919D" w14:textId="75C3049E" w:rsidR="001053B7" w:rsidRPr="00E62B0A" w:rsidRDefault="00C80C9A" w:rsidP="001053B7">
            <w:pPr>
              <w:numPr>
                <w:ilvl w:val="0"/>
                <w:numId w:val="13"/>
              </w:numPr>
              <w:tabs>
                <w:tab w:val="clear" w:pos="648"/>
                <w:tab w:val="num" w:pos="432"/>
                <w:tab w:val="left" w:pos="1147"/>
              </w:tabs>
              <w:ind w:left="432"/>
            </w:pPr>
            <w:r w:rsidRPr="00E62B0A">
              <w:t>Completed assembly of SNs 13&amp;14</w:t>
            </w:r>
          </w:p>
          <w:p w14:paraId="62B31225" w14:textId="77777777" w:rsidR="001053B7" w:rsidRPr="00E62B0A" w:rsidRDefault="001053B7" w:rsidP="001053B7">
            <w:pPr>
              <w:numPr>
                <w:ilvl w:val="0"/>
                <w:numId w:val="13"/>
              </w:numPr>
              <w:tabs>
                <w:tab w:val="clear" w:pos="648"/>
                <w:tab w:val="num" w:pos="432"/>
                <w:tab w:val="left" w:pos="1147"/>
              </w:tabs>
              <w:ind w:left="432"/>
            </w:pPr>
            <w:r w:rsidRPr="00E62B0A">
              <w:t>Kitting for FM15 &amp; FM16 in process</w:t>
            </w:r>
          </w:p>
          <w:p w14:paraId="0ACBF4AE" w14:textId="77777777" w:rsidR="001053B7" w:rsidRPr="00E62B0A" w:rsidRDefault="001053B7" w:rsidP="001053B7">
            <w:pPr>
              <w:tabs>
                <w:tab w:val="num" w:pos="432"/>
                <w:tab w:val="left" w:pos="1147"/>
              </w:tabs>
              <w:rPr>
                <w:szCs w:val="24"/>
              </w:rPr>
            </w:pPr>
          </w:p>
          <w:p w14:paraId="4D766584" w14:textId="77777777" w:rsidR="001053B7" w:rsidRPr="00E62B0A" w:rsidRDefault="001053B7" w:rsidP="001053B7">
            <w:pPr>
              <w:tabs>
                <w:tab w:val="num" w:pos="432"/>
                <w:tab w:val="left" w:pos="1147"/>
              </w:tabs>
              <w:rPr>
                <w:szCs w:val="24"/>
              </w:rPr>
            </w:pPr>
            <w:r w:rsidRPr="00E62B0A">
              <w:rPr>
                <w:szCs w:val="24"/>
              </w:rPr>
              <w:t>SDP Thermal:</w:t>
            </w:r>
          </w:p>
          <w:p w14:paraId="52215C88" w14:textId="77777777" w:rsidR="001053B7" w:rsidRPr="00E62B0A" w:rsidRDefault="001053B7" w:rsidP="001053B7">
            <w:pPr>
              <w:numPr>
                <w:ilvl w:val="0"/>
                <w:numId w:val="13"/>
              </w:numPr>
              <w:tabs>
                <w:tab w:val="clear" w:pos="648"/>
                <w:tab w:val="num" w:pos="432"/>
              </w:tabs>
              <w:ind w:left="432"/>
              <w:rPr>
                <w:szCs w:val="24"/>
              </w:rPr>
            </w:pPr>
            <w:r w:rsidRPr="00E62B0A">
              <w:rPr>
                <w:szCs w:val="24"/>
              </w:rPr>
              <w:t>No New Developments.</w:t>
            </w:r>
          </w:p>
          <w:p w14:paraId="64E7B69B" w14:textId="77777777" w:rsidR="001053B7" w:rsidRPr="00E62B0A" w:rsidRDefault="001053B7" w:rsidP="001053B7">
            <w:pPr>
              <w:tabs>
                <w:tab w:val="num" w:pos="432"/>
                <w:tab w:val="left" w:pos="1147"/>
              </w:tabs>
              <w:ind w:left="72"/>
              <w:rPr>
                <w:szCs w:val="24"/>
              </w:rPr>
            </w:pPr>
          </w:p>
          <w:p w14:paraId="2855330C" w14:textId="77777777" w:rsidR="001053B7" w:rsidRPr="00E62B0A" w:rsidRDefault="001053B7" w:rsidP="001053B7">
            <w:pPr>
              <w:tabs>
                <w:tab w:val="num" w:pos="432"/>
                <w:tab w:val="left" w:pos="1147"/>
              </w:tabs>
              <w:rPr>
                <w:szCs w:val="24"/>
              </w:rPr>
            </w:pPr>
            <w:r w:rsidRPr="00E62B0A">
              <w:rPr>
                <w:szCs w:val="24"/>
              </w:rPr>
              <w:t>SDP EMC:</w:t>
            </w:r>
          </w:p>
          <w:p w14:paraId="67942BEC" w14:textId="52684306" w:rsidR="001053B7" w:rsidRPr="00E62B0A" w:rsidRDefault="00C80C9A" w:rsidP="001053B7">
            <w:pPr>
              <w:numPr>
                <w:ilvl w:val="0"/>
                <w:numId w:val="13"/>
              </w:numPr>
              <w:tabs>
                <w:tab w:val="clear" w:pos="648"/>
                <w:tab w:val="num" w:pos="432"/>
                <w:tab w:val="left" w:pos="1147"/>
              </w:tabs>
              <w:ind w:left="432"/>
              <w:rPr>
                <w:szCs w:val="24"/>
              </w:rPr>
            </w:pPr>
            <w:r w:rsidRPr="00E62B0A">
              <w:t>No activity</w:t>
            </w:r>
          </w:p>
          <w:p w14:paraId="3A65F166" w14:textId="77777777" w:rsidR="001053B7" w:rsidRPr="00E62B0A" w:rsidRDefault="001053B7" w:rsidP="001053B7">
            <w:pPr>
              <w:tabs>
                <w:tab w:val="num" w:pos="432"/>
                <w:tab w:val="left" w:pos="1147"/>
              </w:tabs>
              <w:rPr>
                <w:szCs w:val="24"/>
              </w:rPr>
            </w:pPr>
          </w:p>
          <w:p w14:paraId="73EAA8C6" w14:textId="77777777" w:rsidR="001053B7" w:rsidRPr="00E62B0A" w:rsidRDefault="001053B7" w:rsidP="001053B7">
            <w:pPr>
              <w:pStyle w:val="ListParagraph"/>
              <w:spacing w:after="120"/>
              <w:ind w:left="0"/>
              <w:contextualSpacing w:val="0"/>
              <w:rPr>
                <w:rFonts w:ascii="Calibri" w:hAnsi="Calibri" w:cs="Calibri"/>
              </w:rPr>
            </w:pPr>
            <w:r w:rsidRPr="00E62B0A">
              <w:rPr>
                <w:szCs w:val="24"/>
              </w:rPr>
              <w:t xml:space="preserve">FM SDP </w:t>
            </w:r>
          </w:p>
          <w:p w14:paraId="0C59A227" w14:textId="0953364B" w:rsidR="001053B7" w:rsidRPr="00E62B0A" w:rsidRDefault="001053B7" w:rsidP="001053B7">
            <w:pPr>
              <w:pStyle w:val="ListParagraph"/>
              <w:numPr>
                <w:ilvl w:val="0"/>
                <w:numId w:val="19"/>
              </w:numPr>
              <w:contextualSpacing w:val="0"/>
              <w:rPr>
                <w:rFonts w:ascii="Calibri" w:hAnsi="Calibri" w:cs="Calibri"/>
              </w:rPr>
            </w:pPr>
            <w:r w:rsidRPr="00E62B0A">
              <w:t>Final assembly of SNs 1</w:t>
            </w:r>
            <w:r w:rsidR="00C80C9A" w:rsidRPr="00E62B0A">
              <w:t>3</w:t>
            </w:r>
            <w:r w:rsidRPr="00E62B0A">
              <w:t xml:space="preserve"> and 1</w:t>
            </w:r>
            <w:r w:rsidR="00C80C9A" w:rsidRPr="00E62B0A">
              <w:t>4</w:t>
            </w:r>
            <w:r w:rsidRPr="00E62B0A">
              <w:t>. FFT conducted successfully</w:t>
            </w:r>
          </w:p>
          <w:p w14:paraId="7CEB329F" w14:textId="66020515" w:rsidR="00775D3B" w:rsidRPr="00E62B0A" w:rsidRDefault="00775D3B" w:rsidP="001053B7">
            <w:pPr>
              <w:pStyle w:val="ListParagraph"/>
              <w:numPr>
                <w:ilvl w:val="0"/>
                <w:numId w:val="19"/>
              </w:numPr>
              <w:contextualSpacing w:val="0"/>
              <w:rPr>
                <w:rFonts w:ascii="Calibri" w:hAnsi="Calibri" w:cs="Calibri"/>
              </w:rPr>
            </w:pPr>
            <w:r w:rsidRPr="00E62B0A">
              <w:t>Two minor NCRs were raised and closed with rework of the motor/harness assembly.  See problems.</w:t>
            </w:r>
          </w:p>
          <w:p w14:paraId="65AE6D22" w14:textId="77777777" w:rsidR="001053B7" w:rsidRPr="00E62B0A" w:rsidRDefault="001053B7" w:rsidP="001053B7">
            <w:pPr>
              <w:pStyle w:val="ListParagraph"/>
              <w:ind w:left="432"/>
              <w:contextualSpacing w:val="0"/>
              <w:rPr>
                <w:rFonts w:ascii="Calibri" w:hAnsi="Calibri" w:cs="Calibri"/>
              </w:rPr>
            </w:pPr>
          </w:p>
          <w:p w14:paraId="56FB3518" w14:textId="77777777" w:rsidR="001053B7" w:rsidRPr="00E62B0A" w:rsidRDefault="001053B7" w:rsidP="001053B7">
            <w:pPr>
              <w:ind w:left="72"/>
              <w:rPr>
                <w:szCs w:val="24"/>
              </w:rPr>
            </w:pPr>
          </w:p>
          <w:p w14:paraId="7E30BFC5" w14:textId="77777777" w:rsidR="001053B7" w:rsidRPr="00E62B0A" w:rsidRDefault="001053B7" w:rsidP="001053B7">
            <w:pPr>
              <w:tabs>
                <w:tab w:val="num" w:pos="432"/>
                <w:tab w:val="left" w:pos="1147"/>
              </w:tabs>
              <w:rPr>
                <w:szCs w:val="24"/>
              </w:rPr>
            </w:pPr>
            <w:r w:rsidRPr="00E62B0A">
              <w:rPr>
                <w:szCs w:val="24"/>
              </w:rPr>
              <w:t>SDP QA:</w:t>
            </w:r>
          </w:p>
          <w:p w14:paraId="58288767" w14:textId="77777777" w:rsidR="001053B7" w:rsidRPr="00E62B0A" w:rsidRDefault="001053B7" w:rsidP="001053B7">
            <w:pPr>
              <w:numPr>
                <w:ilvl w:val="0"/>
                <w:numId w:val="13"/>
              </w:numPr>
              <w:tabs>
                <w:tab w:val="clear" w:pos="648"/>
                <w:tab w:val="num" w:pos="432"/>
                <w:tab w:val="num" w:pos="900"/>
              </w:tabs>
              <w:ind w:left="432"/>
              <w:rPr>
                <w:szCs w:val="24"/>
              </w:rPr>
            </w:pPr>
            <w:r w:rsidRPr="00E62B0A">
              <w:rPr>
                <w:szCs w:val="24"/>
              </w:rPr>
              <w:t>Monitored the assembly and test activities for the flight units</w:t>
            </w:r>
          </w:p>
          <w:p w14:paraId="25DF6651" w14:textId="77777777" w:rsidR="001053B7" w:rsidRPr="00E62B0A" w:rsidRDefault="001053B7" w:rsidP="001053B7">
            <w:pPr>
              <w:rPr>
                <w:szCs w:val="24"/>
              </w:rPr>
            </w:pPr>
          </w:p>
          <w:p w14:paraId="0664FA7C" w14:textId="77777777" w:rsidR="001053B7" w:rsidRPr="00E62B0A" w:rsidRDefault="001053B7" w:rsidP="001053B7">
            <w:pPr>
              <w:rPr>
                <w:szCs w:val="24"/>
              </w:rPr>
            </w:pPr>
            <w:r w:rsidRPr="00E62B0A">
              <w:rPr>
                <w:szCs w:val="24"/>
              </w:rPr>
              <w:t>AEB (UNH)</w:t>
            </w:r>
          </w:p>
          <w:p w14:paraId="1A93FF27" w14:textId="57C0A6A5" w:rsidR="00C80C9A" w:rsidRPr="00E62B0A" w:rsidRDefault="00C80C9A" w:rsidP="00C80C9A">
            <w:pPr>
              <w:numPr>
                <w:ilvl w:val="0"/>
                <w:numId w:val="13"/>
              </w:numPr>
              <w:tabs>
                <w:tab w:val="num" w:pos="432"/>
              </w:tabs>
              <w:ind w:left="432"/>
              <w:rPr>
                <w:rFonts w:eastAsia="MS Mincho"/>
                <w:szCs w:val="24"/>
                <w:lang w:eastAsia="ja-JP"/>
              </w:rPr>
            </w:pPr>
          </w:p>
        </w:tc>
      </w:tr>
      <w:tr w:rsidR="00A16997" w:rsidRPr="00E62B0A" w14:paraId="59762637" w14:textId="77777777" w:rsidTr="00C935D2">
        <w:tc>
          <w:tcPr>
            <w:tcW w:w="648" w:type="dxa"/>
          </w:tcPr>
          <w:p w14:paraId="128D6929" w14:textId="6FCB6DC0" w:rsidR="00A16997" w:rsidRPr="00E62B0A" w:rsidRDefault="00A16997" w:rsidP="00C935D2">
            <w:pPr>
              <w:rPr>
                <w:szCs w:val="24"/>
              </w:rPr>
            </w:pPr>
          </w:p>
        </w:tc>
        <w:tc>
          <w:tcPr>
            <w:tcW w:w="540" w:type="dxa"/>
          </w:tcPr>
          <w:p w14:paraId="56080FF4" w14:textId="77777777" w:rsidR="00A16997" w:rsidRPr="00E62B0A" w:rsidRDefault="00A16997" w:rsidP="00C935D2">
            <w:pPr>
              <w:rPr>
                <w:szCs w:val="24"/>
              </w:rPr>
            </w:pPr>
            <w:r w:rsidRPr="00E62B0A">
              <w:rPr>
                <w:szCs w:val="24"/>
              </w:rPr>
              <w:t xml:space="preserve">c. </w:t>
            </w:r>
          </w:p>
        </w:tc>
        <w:tc>
          <w:tcPr>
            <w:tcW w:w="8280" w:type="dxa"/>
          </w:tcPr>
          <w:p w14:paraId="0E58D71D" w14:textId="15077930" w:rsidR="00A16997" w:rsidRPr="00E62B0A" w:rsidRDefault="00A16997" w:rsidP="00C935D2">
            <w:r w:rsidRPr="00E62B0A">
              <w:t>SDP (LASP) (</w:t>
            </w:r>
            <w:r w:rsidR="008B0EAB" w:rsidRPr="00E62B0A">
              <w:t>P</w:t>
            </w:r>
            <w:r w:rsidRPr="00E62B0A">
              <w:t>reamp)</w:t>
            </w:r>
          </w:p>
          <w:p w14:paraId="42FC05C5" w14:textId="5A7F852B" w:rsidR="00A16997" w:rsidRPr="00E62B0A" w:rsidRDefault="00C81B98" w:rsidP="008D2DA7">
            <w:pPr>
              <w:numPr>
                <w:ilvl w:val="0"/>
                <w:numId w:val="13"/>
              </w:numPr>
              <w:tabs>
                <w:tab w:val="num" w:pos="432"/>
              </w:tabs>
              <w:ind w:left="432"/>
            </w:pPr>
            <w:r w:rsidRPr="00E62B0A">
              <w:t>No activity</w:t>
            </w:r>
            <w:r w:rsidR="008D2DA7" w:rsidRPr="00E62B0A">
              <w:t xml:space="preserve"> </w:t>
            </w:r>
          </w:p>
        </w:tc>
      </w:tr>
    </w:tbl>
    <w:tbl>
      <w:tblPr>
        <w:tblStyle w:val="TableGrid"/>
        <w:tblW w:w="0" w:type="auto"/>
        <w:tblLayout w:type="fixed"/>
        <w:tblLook w:val="0000" w:firstRow="0" w:lastRow="0" w:firstColumn="0" w:lastColumn="0" w:noHBand="0" w:noVBand="0"/>
      </w:tblPr>
      <w:tblGrid>
        <w:gridCol w:w="648"/>
        <w:gridCol w:w="540"/>
        <w:gridCol w:w="900"/>
        <w:gridCol w:w="7380"/>
      </w:tblGrid>
      <w:tr w:rsidR="00005B5A" w:rsidRPr="00E62B0A" w14:paraId="07C64B7D" w14:textId="77777777" w:rsidTr="00936C51">
        <w:tc>
          <w:tcPr>
            <w:tcW w:w="648" w:type="dxa"/>
          </w:tcPr>
          <w:p w14:paraId="1E8B2F6B" w14:textId="362DF348" w:rsidR="00005B5A" w:rsidRPr="00E62B0A" w:rsidRDefault="009D41A6">
            <w:pPr>
              <w:rPr>
                <w:szCs w:val="24"/>
              </w:rPr>
            </w:pPr>
            <w:r w:rsidRPr="00E62B0A">
              <w:rPr>
                <w:szCs w:val="24"/>
              </w:rPr>
              <w:t>8</w:t>
            </w:r>
            <w:r w:rsidR="00005B5A" w:rsidRPr="00E62B0A">
              <w:rPr>
                <w:szCs w:val="24"/>
              </w:rPr>
              <w:t>.</w:t>
            </w:r>
          </w:p>
        </w:tc>
        <w:tc>
          <w:tcPr>
            <w:tcW w:w="8820" w:type="dxa"/>
            <w:gridSpan w:val="3"/>
          </w:tcPr>
          <w:p w14:paraId="5CA6D856" w14:textId="77777777" w:rsidR="00005B5A" w:rsidRPr="00E62B0A" w:rsidRDefault="00005B5A">
            <w:pPr>
              <w:rPr>
                <w:szCs w:val="24"/>
              </w:rPr>
            </w:pPr>
            <w:r w:rsidRPr="00E62B0A">
              <w:rPr>
                <w:szCs w:val="24"/>
              </w:rPr>
              <w:t>ADP</w:t>
            </w:r>
          </w:p>
        </w:tc>
      </w:tr>
      <w:tr w:rsidR="00005B5A" w:rsidRPr="00E62B0A" w14:paraId="521F1C53" w14:textId="77777777" w:rsidTr="00936C51">
        <w:tc>
          <w:tcPr>
            <w:tcW w:w="648" w:type="dxa"/>
          </w:tcPr>
          <w:p w14:paraId="5D4AB1A1" w14:textId="77777777" w:rsidR="00005B5A" w:rsidRPr="00E62B0A" w:rsidRDefault="00005B5A" w:rsidP="00AA310E">
            <w:pPr>
              <w:rPr>
                <w:szCs w:val="24"/>
              </w:rPr>
            </w:pPr>
          </w:p>
        </w:tc>
        <w:tc>
          <w:tcPr>
            <w:tcW w:w="540" w:type="dxa"/>
          </w:tcPr>
          <w:p w14:paraId="158D68AC" w14:textId="77777777" w:rsidR="00005B5A" w:rsidRPr="00E62B0A" w:rsidRDefault="00005B5A" w:rsidP="00AA310E">
            <w:pPr>
              <w:rPr>
                <w:szCs w:val="24"/>
              </w:rPr>
            </w:pPr>
            <w:r w:rsidRPr="00E62B0A">
              <w:rPr>
                <w:szCs w:val="24"/>
              </w:rPr>
              <w:t>a.</w:t>
            </w:r>
          </w:p>
        </w:tc>
        <w:tc>
          <w:tcPr>
            <w:tcW w:w="8280" w:type="dxa"/>
            <w:gridSpan w:val="2"/>
          </w:tcPr>
          <w:p w14:paraId="1FD19DDB" w14:textId="682BF025" w:rsidR="00A0303A" w:rsidRPr="00E62B0A" w:rsidRDefault="009959E5" w:rsidP="00AA310E">
            <w:r w:rsidRPr="00E62B0A">
              <w:t>ADP</w:t>
            </w:r>
            <w:r w:rsidR="00A0303A" w:rsidRPr="00E62B0A">
              <w:t>:</w:t>
            </w:r>
          </w:p>
          <w:p w14:paraId="17B5F06F" w14:textId="698B4B38" w:rsidR="00A0303A" w:rsidRPr="00E62B0A" w:rsidRDefault="00A0303A" w:rsidP="00A0303A">
            <w:pPr>
              <w:numPr>
                <w:ilvl w:val="0"/>
                <w:numId w:val="13"/>
              </w:numPr>
              <w:ind w:left="432"/>
              <w:rPr>
                <w:szCs w:val="24"/>
              </w:rPr>
            </w:pPr>
            <w:r w:rsidRPr="00E62B0A">
              <w:rPr>
                <w:szCs w:val="24"/>
              </w:rPr>
              <w:t>ADP flight hardware was shipped to Goddard via FedEx custom critical.  The shipment included ship set #2 Latches, ship set #3 Latches, and ship set #3 Booms</w:t>
            </w:r>
          </w:p>
          <w:p w14:paraId="591D660A" w14:textId="77777777" w:rsidR="009959E5" w:rsidRPr="00E62B0A" w:rsidRDefault="009959E5" w:rsidP="009959E5">
            <w:pPr>
              <w:numPr>
                <w:ilvl w:val="0"/>
                <w:numId w:val="13"/>
              </w:numPr>
              <w:ind w:left="432"/>
              <w:rPr>
                <w:szCs w:val="24"/>
              </w:rPr>
            </w:pPr>
            <w:r w:rsidRPr="00E62B0A">
              <w:rPr>
                <w:szCs w:val="24"/>
              </w:rPr>
              <w:t>Last set of ADP connector brackets modified and conversion coated.</w:t>
            </w:r>
          </w:p>
          <w:p w14:paraId="78A8AB02" w14:textId="77777777" w:rsidR="009959E5" w:rsidRPr="00E62B0A" w:rsidRDefault="009959E5" w:rsidP="00AA310E"/>
          <w:p w14:paraId="6CF559A3" w14:textId="7EB80F20" w:rsidR="00005B5A" w:rsidRPr="00E62B0A" w:rsidRDefault="00D004BD" w:rsidP="00AA310E">
            <w:r w:rsidRPr="00E62B0A">
              <w:t>ADP I&amp;T activities</w:t>
            </w:r>
          </w:p>
          <w:p w14:paraId="1ACD7591" w14:textId="77777777" w:rsidR="009959E5" w:rsidRPr="00E62B0A" w:rsidRDefault="009959E5" w:rsidP="009959E5">
            <w:pPr>
              <w:numPr>
                <w:ilvl w:val="0"/>
                <w:numId w:val="13"/>
              </w:numPr>
              <w:ind w:left="432"/>
              <w:rPr>
                <w:szCs w:val="24"/>
              </w:rPr>
            </w:pPr>
            <w:r w:rsidRPr="00E62B0A">
              <w:rPr>
                <w:szCs w:val="24"/>
              </w:rPr>
              <w:t>Revised/release test procedures in MIS</w:t>
            </w:r>
          </w:p>
          <w:p w14:paraId="5724016F" w14:textId="77777777" w:rsidR="009959E5" w:rsidRPr="00E62B0A" w:rsidRDefault="009959E5" w:rsidP="009959E5">
            <w:pPr>
              <w:numPr>
                <w:ilvl w:val="0"/>
                <w:numId w:val="13"/>
              </w:numPr>
              <w:ind w:left="432"/>
              <w:rPr>
                <w:szCs w:val="24"/>
              </w:rPr>
            </w:pPr>
            <w:proofErr w:type="spellStart"/>
            <w:r w:rsidRPr="00E62B0A">
              <w:rPr>
                <w:szCs w:val="24"/>
              </w:rPr>
              <w:t>Obs</w:t>
            </w:r>
            <w:proofErr w:type="spellEnd"/>
            <w:r w:rsidRPr="00E62B0A">
              <w:rPr>
                <w:szCs w:val="24"/>
              </w:rPr>
              <w:t xml:space="preserve"> #1</w:t>
            </w:r>
          </w:p>
          <w:p w14:paraId="1B57DD49" w14:textId="77777777" w:rsidR="009959E5" w:rsidRPr="00E62B0A" w:rsidRDefault="009959E5" w:rsidP="009959E5">
            <w:pPr>
              <w:numPr>
                <w:ilvl w:val="1"/>
                <w:numId w:val="13"/>
              </w:numPr>
              <w:rPr>
                <w:szCs w:val="24"/>
              </w:rPr>
            </w:pPr>
            <w:r w:rsidRPr="00E62B0A">
              <w:rPr>
                <w:szCs w:val="24"/>
              </w:rPr>
              <w:lastRenderedPageBreak/>
              <w:t xml:space="preserve">–Z ADP Boom (SN02) removed from </w:t>
            </w:r>
            <w:proofErr w:type="spellStart"/>
            <w:r w:rsidRPr="00E62B0A">
              <w:rPr>
                <w:szCs w:val="24"/>
              </w:rPr>
              <w:t>Obs</w:t>
            </w:r>
            <w:proofErr w:type="spellEnd"/>
            <w:r w:rsidRPr="00E62B0A">
              <w:rPr>
                <w:szCs w:val="24"/>
              </w:rPr>
              <w:t xml:space="preserve"> #1, connected brackets were replaced, and it was reinstalled</w:t>
            </w:r>
          </w:p>
          <w:p w14:paraId="14D10AD2" w14:textId="77777777" w:rsidR="009959E5" w:rsidRPr="00E62B0A" w:rsidRDefault="009959E5" w:rsidP="009959E5">
            <w:pPr>
              <w:numPr>
                <w:ilvl w:val="1"/>
                <w:numId w:val="13"/>
              </w:numPr>
              <w:rPr>
                <w:szCs w:val="24"/>
              </w:rPr>
            </w:pPr>
            <w:r w:rsidRPr="00E62B0A">
              <w:rPr>
                <w:szCs w:val="24"/>
              </w:rPr>
              <w:t>–Z ADP RE (SN04) installed</w:t>
            </w:r>
          </w:p>
          <w:p w14:paraId="3298D0D7" w14:textId="77777777" w:rsidR="009959E5" w:rsidRPr="00E62B0A" w:rsidRDefault="009959E5" w:rsidP="009959E5">
            <w:pPr>
              <w:numPr>
                <w:ilvl w:val="1"/>
                <w:numId w:val="13"/>
              </w:numPr>
              <w:rPr>
                <w:szCs w:val="24"/>
              </w:rPr>
            </w:pPr>
            <w:r w:rsidRPr="00E62B0A">
              <w:rPr>
                <w:szCs w:val="24"/>
              </w:rPr>
              <w:t>–Z ADP RE (SN04) STM and LFT performed and –Z ADP RE connected to the AEB</w:t>
            </w:r>
          </w:p>
          <w:p w14:paraId="2B908493" w14:textId="77777777" w:rsidR="009959E5" w:rsidRPr="00E62B0A" w:rsidRDefault="009959E5" w:rsidP="009959E5">
            <w:pPr>
              <w:numPr>
                <w:ilvl w:val="1"/>
                <w:numId w:val="13"/>
              </w:numPr>
              <w:rPr>
                <w:szCs w:val="24"/>
              </w:rPr>
            </w:pPr>
            <w:r w:rsidRPr="00E62B0A">
              <w:rPr>
                <w:szCs w:val="24"/>
              </w:rPr>
              <w:t>–Z ADP RE (SN04) Latch first motion deployment test performed</w:t>
            </w:r>
          </w:p>
          <w:p w14:paraId="623AC548" w14:textId="77777777" w:rsidR="009959E5" w:rsidRPr="00E62B0A" w:rsidRDefault="009959E5" w:rsidP="009959E5">
            <w:pPr>
              <w:numPr>
                <w:ilvl w:val="1"/>
                <w:numId w:val="13"/>
              </w:numPr>
              <w:rPr>
                <w:szCs w:val="24"/>
              </w:rPr>
            </w:pPr>
            <w:r w:rsidRPr="00E62B0A">
              <w:rPr>
                <w:szCs w:val="24"/>
              </w:rPr>
              <w:t>–Z ADP RE (SN04) Functional test performed.  Review of test data indicates that external AC stimulus GSE may not have been configured correctly.  This portion of the test will be repeated at a later date.</w:t>
            </w:r>
          </w:p>
          <w:p w14:paraId="03AF38BF" w14:textId="77777777" w:rsidR="009959E5" w:rsidRPr="00E62B0A" w:rsidRDefault="009959E5" w:rsidP="009959E5">
            <w:pPr>
              <w:numPr>
                <w:ilvl w:val="0"/>
                <w:numId w:val="13"/>
              </w:numPr>
              <w:ind w:left="432"/>
              <w:rPr>
                <w:szCs w:val="24"/>
              </w:rPr>
            </w:pPr>
            <w:proofErr w:type="spellStart"/>
            <w:r w:rsidRPr="00E62B0A">
              <w:rPr>
                <w:szCs w:val="24"/>
              </w:rPr>
              <w:t>Obs</w:t>
            </w:r>
            <w:proofErr w:type="spellEnd"/>
            <w:r w:rsidRPr="00E62B0A">
              <w:rPr>
                <w:szCs w:val="24"/>
              </w:rPr>
              <w:t xml:space="preserve"> #2</w:t>
            </w:r>
          </w:p>
          <w:p w14:paraId="7420A5D7" w14:textId="77777777" w:rsidR="009959E5" w:rsidRPr="00E62B0A" w:rsidRDefault="009959E5" w:rsidP="009959E5">
            <w:pPr>
              <w:numPr>
                <w:ilvl w:val="1"/>
                <w:numId w:val="13"/>
              </w:numPr>
              <w:rPr>
                <w:szCs w:val="24"/>
              </w:rPr>
            </w:pPr>
            <w:r w:rsidRPr="00E62B0A">
              <w:rPr>
                <w:szCs w:val="24"/>
              </w:rPr>
              <w:t>+Z ADP RE Latches (SN05) installed</w:t>
            </w:r>
          </w:p>
          <w:p w14:paraId="23871AA0" w14:textId="77777777" w:rsidR="009959E5" w:rsidRPr="00E62B0A" w:rsidRDefault="009959E5" w:rsidP="009959E5">
            <w:pPr>
              <w:numPr>
                <w:ilvl w:val="1"/>
                <w:numId w:val="13"/>
              </w:numPr>
              <w:rPr>
                <w:szCs w:val="24"/>
              </w:rPr>
            </w:pPr>
            <w:r w:rsidRPr="00E62B0A">
              <w:rPr>
                <w:szCs w:val="24"/>
              </w:rPr>
              <w:t>+Z ADP RE (SN05) installed</w:t>
            </w:r>
          </w:p>
          <w:p w14:paraId="111526CC" w14:textId="77777777" w:rsidR="009959E5" w:rsidRPr="00E62B0A" w:rsidRDefault="009959E5" w:rsidP="009959E5">
            <w:pPr>
              <w:numPr>
                <w:ilvl w:val="1"/>
                <w:numId w:val="13"/>
              </w:numPr>
              <w:rPr>
                <w:szCs w:val="24"/>
              </w:rPr>
            </w:pPr>
            <w:r w:rsidRPr="00E62B0A">
              <w:rPr>
                <w:szCs w:val="24"/>
              </w:rPr>
              <w:t>+Z ADP RE (SN05) STM and LFT performed and –Z ADP RE connected to the AEB</w:t>
            </w:r>
          </w:p>
          <w:p w14:paraId="737E1C33" w14:textId="77777777" w:rsidR="009959E5" w:rsidRPr="00E62B0A" w:rsidRDefault="009959E5" w:rsidP="009959E5">
            <w:pPr>
              <w:numPr>
                <w:ilvl w:val="1"/>
                <w:numId w:val="13"/>
              </w:numPr>
              <w:rPr>
                <w:szCs w:val="24"/>
              </w:rPr>
            </w:pPr>
            <w:r w:rsidRPr="00E62B0A">
              <w:rPr>
                <w:szCs w:val="24"/>
              </w:rPr>
              <w:t>+Z ADP RE (SN05) Latch first motion deployment test performed</w:t>
            </w:r>
          </w:p>
          <w:p w14:paraId="480CC44B" w14:textId="77777777" w:rsidR="009959E5" w:rsidRPr="00E62B0A" w:rsidRDefault="009959E5" w:rsidP="009959E5">
            <w:pPr>
              <w:numPr>
                <w:ilvl w:val="1"/>
                <w:numId w:val="13"/>
              </w:numPr>
              <w:rPr>
                <w:szCs w:val="24"/>
              </w:rPr>
            </w:pPr>
            <w:r w:rsidRPr="00E62B0A">
              <w:rPr>
                <w:szCs w:val="24"/>
              </w:rPr>
              <w:t>+Z ADP RE (SN05) Functional test performed</w:t>
            </w:r>
          </w:p>
          <w:p w14:paraId="2CD33D26" w14:textId="77777777" w:rsidR="009959E5" w:rsidRPr="00E62B0A" w:rsidRDefault="009959E5" w:rsidP="009959E5">
            <w:pPr>
              <w:numPr>
                <w:ilvl w:val="0"/>
                <w:numId w:val="13"/>
              </w:numPr>
              <w:ind w:left="432"/>
              <w:rPr>
                <w:szCs w:val="24"/>
              </w:rPr>
            </w:pPr>
            <w:proofErr w:type="spellStart"/>
            <w:r w:rsidRPr="00E62B0A">
              <w:rPr>
                <w:szCs w:val="24"/>
              </w:rPr>
              <w:t>Obs</w:t>
            </w:r>
            <w:proofErr w:type="spellEnd"/>
            <w:r w:rsidRPr="00E62B0A">
              <w:rPr>
                <w:szCs w:val="24"/>
              </w:rPr>
              <w:t xml:space="preserve"> #3 – No activity this month</w:t>
            </w:r>
          </w:p>
          <w:p w14:paraId="3EDDB4B8" w14:textId="77777777" w:rsidR="009959E5" w:rsidRPr="00E62B0A" w:rsidRDefault="009959E5" w:rsidP="009959E5">
            <w:pPr>
              <w:numPr>
                <w:ilvl w:val="0"/>
                <w:numId w:val="13"/>
              </w:numPr>
              <w:ind w:left="432"/>
              <w:rPr>
                <w:szCs w:val="24"/>
              </w:rPr>
            </w:pPr>
            <w:proofErr w:type="spellStart"/>
            <w:r w:rsidRPr="00E62B0A">
              <w:rPr>
                <w:szCs w:val="24"/>
              </w:rPr>
              <w:t>Obs</w:t>
            </w:r>
            <w:proofErr w:type="spellEnd"/>
            <w:r w:rsidRPr="00E62B0A">
              <w:rPr>
                <w:szCs w:val="24"/>
              </w:rPr>
              <w:t xml:space="preserve"> #4</w:t>
            </w:r>
          </w:p>
          <w:p w14:paraId="5A6ACF7C" w14:textId="77777777" w:rsidR="009959E5" w:rsidRPr="00E62B0A" w:rsidRDefault="009959E5" w:rsidP="009959E5">
            <w:pPr>
              <w:numPr>
                <w:ilvl w:val="1"/>
                <w:numId w:val="13"/>
              </w:numPr>
              <w:rPr>
                <w:szCs w:val="24"/>
              </w:rPr>
            </w:pPr>
            <w:r w:rsidRPr="00E62B0A">
              <w:rPr>
                <w:szCs w:val="24"/>
              </w:rPr>
              <w:t>–Z ADP Boom STM performed</w:t>
            </w:r>
          </w:p>
          <w:p w14:paraId="4EA69D51" w14:textId="77777777" w:rsidR="009959E5" w:rsidRPr="00E62B0A" w:rsidRDefault="009959E5" w:rsidP="009959E5">
            <w:pPr>
              <w:numPr>
                <w:ilvl w:val="1"/>
                <w:numId w:val="13"/>
              </w:numPr>
              <w:rPr>
                <w:szCs w:val="24"/>
              </w:rPr>
            </w:pPr>
            <w:r w:rsidRPr="00E62B0A">
              <w:rPr>
                <w:szCs w:val="24"/>
              </w:rPr>
              <w:t>–Z ADP Boom (SN06), incoming inspection, degaussed, and MLI installed.</w:t>
            </w:r>
          </w:p>
          <w:p w14:paraId="68EDFB06" w14:textId="77777777" w:rsidR="009959E5" w:rsidRPr="00E62B0A" w:rsidRDefault="009959E5" w:rsidP="009959E5">
            <w:pPr>
              <w:numPr>
                <w:ilvl w:val="1"/>
                <w:numId w:val="13"/>
              </w:numPr>
              <w:rPr>
                <w:szCs w:val="24"/>
              </w:rPr>
            </w:pPr>
            <w:r w:rsidRPr="00E62B0A">
              <w:rPr>
                <w:szCs w:val="24"/>
              </w:rPr>
              <w:t xml:space="preserve">–Z ADP Boom (SN06) integrated to </w:t>
            </w:r>
            <w:proofErr w:type="spellStart"/>
            <w:r w:rsidRPr="00E62B0A">
              <w:rPr>
                <w:szCs w:val="24"/>
              </w:rPr>
              <w:t>Obs</w:t>
            </w:r>
            <w:proofErr w:type="spellEnd"/>
            <w:r w:rsidRPr="00E62B0A">
              <w:rPr>
                <w:szCs w:val="24"/>
              </w:rPr>
              <w:t xml:space="preserve"> #4</w:t>
            </w:r>
          </w:p>
          <w:p w14:paraId="6E05ECD7" w14:textId="77777777" w:rsidR="00D004BD" w:rsidRPr="00E62B0A" w:rsidRDefault="00D004BD" w:rsidP="00FB5EFF">
            <w:pPr>
              <w:ind w:left="72"/>
              <w:rPr>
                <w:szCs w:val="24"/>
              </w:rPr>
            </w:pPr>
          </w:p>
          <w:p w14:paraId="7D31BB20" w14:textId="77E4A6F8" w:rsidR="008B0EAB" w:rsidRPr="00E62B0A" w:rsidRDefault="008B0EAB" w:rsidP="008B0EAB">
            <w:pPr>
              <w:ind w:left="72"/>
              <w:rPr>
                <w:szCs w:val="24"/>
              </w:rPr>
            </w:pPr>
            <w:r w:rsidRPr="00E62B0A">
              <w:rPr>
                <w:szCs w:val="24"/>
              </w:rPr>
              <w:t>AEB</w:t>
            </w:r>
          </w:p>
          <w:p w14:paraId="00385F63" w14:textId="77777777" w:rsidR="009959E5" w:rsidRPr="00E62B0A" w:rsidRDefault="009959E5" w:rsidP="009959E5">
            <w:pPr>
              <w:numPr>
                <w:ilvl w:val="0"/>
                <w:numId w:val="13"/>
              </w:numPr>
              <w:ind w:left="432"/>
              <w:rPr>
                <w:rFonts w:asciiTheme="minorHAnsi" w:hAnsiTheme="minorHAnsi" w:cstheme="minorHAnsi"/>
              </w:rPr>
            </w:pPr>
            <w:r w:rsidRPr="00E62B0A">
              <w:rPr>
                <w:rFonts w:asciiTheme="minorHAnsi" w:hAnsiTheme="minorHAnsi" w:cstheme="minorHAnsi"/>
              </w:rPr>
              <w:t>Received AEB SN05 from UNH</w:t>
            </w:r>
          </w:p>
          <w:p w14:paraId="0DAFFAFC" w14:textId="77777777" w:rsidR="009959E5" w:rsidRPr="00E62B0A" w:rsidRDefault="009959E5" w:rsidP="009959E5">
            <w:pPr>
              <w:numPr>
                <w:ilvl w:val="0"/>
                <w:numId w:val="13"/>
              </w:numPr>
              <w:ind w:left="432"/>
              <w:rPr>
                <w:rFonts w:asciiTheme="minorHAnsi" w:hAnsiTheme="minorHAnsi" w:cstheme="minorHAnsi"/>
              </w:rPr>
            </w:pPr>
            <w:r w:rsidRPr="00E62B0A">
              <w:rPr>
                <w:rFonts w:asciiTheme="minorHAnsi" w:hAnsiTheme="minorHAnsi" w:cstheme="minorHAnsi"/>
              </w:rPr>
              <w:t>Performed final mechanical assembly steps (torqueing and staking)  on SN05</w:t>
            </w:r>
          </w:p>
          <w:p w14:paraId="333C5ADC" w14:textId="77777777" w:rsidR="009959E5" w:rsidRPr="00E62B0A" w:rsidRDefault="009959E5" w:rsidP="009959E5">
            <w:pPr>
              <w:numPr>
                <w:ilvl w:val="0"/>
                <w:numId w:val="13"/>
              </w:numPr>
              <w:ind w:left="432"/>
              <w:rPr>
                <w:rFonts w:asciiTheme="minorHAnsi" w:hAnsiTheme="minorHAnsi" w:cstheme="minorHAnsi"/>
              </w:rPr>
            </w:pPr>
            <w:r w:rsidRPr="00E62B0A">
              <w:rPr>
                <w:rFonts w:asciiTheme="minorHAnsi" w:hAnsiTheme="minorHAnsi" w:cstheme="minorHAnsi"/>
              </w:rPr>
              <w:t>Planning and scheduling of AEB SN05 environmental testing</w:t>
            </w:r>
          </w:p>
          <w:p w14:paraId="2D766C71" w14:textId="77777777" w:rsidR="009959E5" w:rsidRPr="00E62B0A" w:rsidRDefault="009959E5" w:rsidP="009959E5">
            <w:pPr>
              <w:numPr>
                <w:ilvl w:val="0"/>
                <w:numId w:val="13"/>
              </w:numPr>
              <w:ind w:left="432"/>
              <w:rPr>
                <w:rFonts w:asciiTheme="minorHAnsi" w:hAnsiTheme="minorHAnsi" w:cstheme="minorHAnsi"/>
              </w:rPr>
            </w:pPr>
            <w:r w:rsidRPr="00E62B0A">
              <w:rPr>
                <w:rFonts w:asciiTheme="minorHAnsi" w:hAnsiTheme="minorHAnsi" w:cstheme="minorHAnsi"/>
              </w:rPr>
              <w:t>Performed a pre-environmental test Full Functional Test on SN05</w:t>
            </w:r>
          </w:p>
          <w:p w14:paraId="7FBB5E57" w14:textId="045CB0DF" w:rsidR="00B53542" w:rsidRPr="00E62B0A" w:rsidRDefault="009959E5" w:rsidP="009959E5">
            <w:pPr>
              <w:numPr>
                <w:ilvl w:val="0"/>
                <w:numId w:val="13"/>
              </w:numPr>
              <w:ind w:left="432"/>
              <w:rPr>
                <w:szCs w:val="24"/>
              </w:rPr>
            </w:pPr>
            <w:r w:rsidRPr="00E62B0A">
              <w:rPr>
                <w:rFonts w:asciiTheme="minorHAnsi" w:hAnsiTheme="minorHAnsi" w:cstheme="minorHAnsi"/>
              </w:rPr>
              <w:t>Held a successful PER for SN05.  No RFA’s were assigned.</w:t>
            </w:r>
            <w:r w:rsidRPr="00E62B0A">
              <w:rPr>
                <w:szCs w:val="24"/>
              </w:rPr>
              <w:t xml:space="preserve"> </w:t>
            </w:r>
          </w:p>
        </w:tc>
      </w:tr>
      <w:tr w:rsidR="00005B5A" w:rsidRPr="00E62B0A" w14:paraId="50248FAF" w14:textId="77777777" w:rsidTr="00936C51">
        <w:tc>
          <w:tcPr>
            <w:tcW w:w="648" w:type="dxa"/>
          </w:tcPr>
          <w:p w14:paraId="384640EF" w14:textId="47A18D5C" w:rsidR="00005B5A" w:rsidRPr="00E62B0A" w:rsidRDefault="00005B5A">
            <w:pPr>
              <w:rPr>
                <w:szCs w:val="24"/>
              </w:rPr>
            </w:pPr>
          </w:p>
        </w:tc>
        <w:tc>
          <w:tcPr>
            <w:tcW w:w="540" w:type="dxa"/>
          </w:tcPr>
          <w:p w14:paraId="7A35E45E" w14:textId="77777777" w:rsidR="00005B5A" w:rsidRPr="00E62B0A" w:rsidRDefault="00005B5A">
            <w:pPr>
              <w:rPr>
                <w:szCs w:val="24"/>
              </w:rPr>
            </w:pPr>
          </w:p>
        </w:tc>
        <w:tc>
          <w:tcPr>
            <w:tcW w:w="8280" w:type="dxa"/>
            <w:gridSpan w:val="2"/>
          </w:tcPr>
          <w:p w14:paraId="0086D84C" w14:textId="77777777" w:rsidR="00005B5A" w:rsidRPr="00E62B0A" w:rsidRDefault="00005B5A">
            <w:pPr>
              <w:rPr>
                <w:szCs w:val="24"/>
              </w:rPr>
            </w:pPr>
          </w:p>
        </w:tc>
      </w:tr>
      <w:tr w:rsidR="00005B5A" w:rsidRPr="00E62B0A" w14:paraId="09E984DE" w14:textId="77777777" w:rsidTr="00936C51">
        <w:tc>
          <w:tcPr>
            <w:tcW w:w="648" w:type="dxa"/>
          </w:tcPr>
          <w:p w14:paraId="25A90FA2" w14:textId="0B3D9883" w:rsidR="00005B5A" w:rsidRPr="00E62B0A" w:rsidRDefault="009D41A6">
            <w:pPr>
              <w:rPr>
                <w:szCs w:val="24"/>
              </w:rPr>
            </w:pPr>
            <w:r w:rsidRPr="00E62B0A">
              <w:rPr>
                <w:szCs w:val="24"/>
              </w:rPr>
              <w:t>9</w:t>
            </w:r>
            <w:r w:rsidR="00005B5A" w:rsidRPr="00E62B0A">
              <w:rPr>
                <w:szCs w:val="24"/>
              </w:rPr>
              <w:t>.</w:t>
            </w:r>
          </w:p>
        </w:tc>
        <w:tc>
          <w:tcPr>
            <w:tcW w:w="8820" w:type="dxa"/>
            <w:gridSpan w:val="3"/>
          </w:tcPr>
          <w:p w14:paraId="61C97DBC" w14:textId="19781EF6" w:rsidR="00005B5A" w:rsidRPr="00E62B0A" w:rsidRDefault="00005B5A" w:rsidP="008B0137">
            <w:pPr>
              <w:rPr>
                <w:szCs w:val="24"/>
              </w:rPr>
            </w:pPr>
            <w:r w:rsidRPr="00E62B0A">
              <w:rPr>
                <w:szCs w:val="24"/>
              </w:rPr>
              <w:t>DSP</w:t>
            </w:r>
            <w:r w:rsidR="006E27D6" w:rsidRPr="00E62B0A">
              <w:rPr>
                <w:szCs w:val="24"/>
              </w:rPr>
              <w:t>, Thermal, Systems Engineering</w:t>
            </w:r>
            <w:r w:rsidR="00377B8D" w:rsidRPr="00E62B0A">
              <w:rPr>
                <w:szCs w:val="24"/>
              </w:rPr>
              <w:t>, Product Assurance</w:t>
            </w:r>
            <w:r w:rsidR="006E27D6" w:rsidRPr="00E62B0A">
              <w:rPr>
                <w:szCs w:val="24"/>
              </w:rPr>
              <w:t xml:space="preserve"> and Management</w:t>
            </w:r>
            <w:r w:rsidR="008B0137" w:rsidRPr="00E62B0A">
              <w:rPr>
                <w:szCs w:val="24"/>
              </w:rPr>
              <w:t xml:space="preserve"> (LASP)</w:t>
            </w:r>
          </w:p>
        </w:tc>
      </w:tr>
      <w:tr w:rsidR="00005B5A" w:rsidRPr="00E62B0A" w14:paraId="4A813157" w14:textId="77777777" w:rsidTr="00936C51">
        <w:tc>
          <w:tcPr>
            <w:tcW w:w="648" w:type="dxa"/>
          </w:tcPr>
          <w:p w14:paraId="5E9AFDE1" w14:textId="77777777" w:rsidR="00005B5A" w:rsidRPr="00E62B0A" w:rsidRDefault="00005B5A" w:rsidP="00AA310E">
            <w:pPr>
              <w:rPr>
                <w:szCs w:val="24"/>
              </w:rPr>
            </w:pPr>
          </w:p>
        </w:tc>
        <w:tc>
          <w:tcPr>
            <w:tcW w:w="540" w:type="dxa"/>
          </w:tcPr>
          <w:p w14:paraId="7B0A9AA5" w14:textId="77777777" w:rsidR="00005B5A" w:rsidRPr="00E62B0A" w:rsidRDefault="00005B5A" w:rsidP="00AA310E">
            <w:pPr>
              <w:rPr>
                <w:szCs w:val="24"/>
              </w:rPr>
            </w:pPr>
          </w:p>
        </w:tc>
        <w:tc>
          <w:tcPr>
            <w:tcW w:w="8280" w:type="dxa"/>
            <w:gridSpan w:val="2"/>
          </w:tcPr>
          <w:p w14:paraId="3173DD79" w14:textId="06705D90" w:rsidR="00B75358" w:rsidRPr="00E62B0A" w:rsidRDefault="00B75358" w:rsidP="00B75358">
            <w:r w:rsidRPr="00E62B0A">
              <w:t>DSP</w:t>
            </w:r>
          </w:p>
          <w:p w14:paraId="34D5E540" w14:textId="4897AF3E" w:rsidR="00FB5EFF" w:rsidRPr="00E62B0A" w:rsidRDefault="00B45F02" w:rsidP="00FB5EFF">
            <w:pPr>
              <w:numPr>
                <w:ilvl w:val="0"/>
                <w:numId w:val="13"/>
              </w:numPr>
              <w:ind w:left="432"/>
              <w:rPr>
                <w:szCs w:val="24"/>
              </w:rPr>
            </w:pPr>
            <w:r w:rsidRPr="00E62B0A">
              <w:rPr>
                <w:szCs w:val="24"/>
              </w:rPr>
              <w:t>No activities this month.</w:t>
            </w:r>
          </w:p>
          <w:p w14:paraId="44862871" w14:textId="77777777" w:rsidR="00C25C9D" w:rsidRPr="00E62B0A" w:rsidRDefault="00C25C9D" w:rsidP="00C661C4">
            <w:pPr>
              <w:ind w:left="72"/>
              <w:rPr>
                <w:szCs w:val="24"/>
              </w:rPr>
            </w:pPr>
          </w:p>
          <w:p w14:paraId="167F6DAA" w14:textId="77777777" w:rsidR="00B74886" w:rsidRPr="00E62B0A" w:rsidRDefault="00B74886" w:rsidP="00C661C4">
            <w:pPr>
              <w:ind w:left="72"/>
              <w:rPr>
                <w:szCs w:val="24"/>
              </w:rPr>
            </w:pPr>
            <w:r w:rsidRPr="00E62B0A">
              <w:rPr>
                <w:szCs w:val="24"/>
              </w:rPr>
              <w:t>Thermal</w:t>
            </w:r>
          </w:p>
          <w:p w14:paraId="35F8EE75" w14:textId="2EB0AF64" w:rsidR="00DE457A" w:rsidRPr="00E62B0A" w:rsidRDefault="008B0EAB" w:rsidP="00DE457A">
            <w:pPr>
              <w:numPr>
                <w:ilvl w:val="0"/>
                <w:numId w:val="13"/>
              </w:numPr>
              <w:ind w:left="432"/>
              <w:rPr>
                <w:szCs w:val="24"/>
              </w:rPr>
            </w:pPr>
            <w:r w:rsidRPr="00E62B0A">
              <w:rPr>
                <w:szCs w:val="24"/>
              </w:rPr>
              <w:t>No activities this month</w:t>
            </w:r>
          </w:p>
          <w:p w14:paraId="6306FBF7" w14:textId="77777777" w:rsidR="001C2027" w:rsidRPr="00E62B0A" w:rsidRDefault="001C2027" w:rsidP="001C2027">
            <w:pPr>
              <w:ind w:left="72"/>
              <w:rPr>
                <w:szCs w:val="24"/>
              </w:rPr>
            </w:pPr>
          </w:p>
          <w:p w14:paraId="34051383" w14:textId="4D68CA75" w:rsidR="00B74886" w:rsidRPr="00E62B0A" w:rsidRDefault="00895464" w:rsidP="00C661C4">
            <w:pPr>
              <w:ind w:left="72"/>
              <w:rPr>
                <w:szCs w:val="24"/>
              </w:rPr>
            </w:pPr>
            <w:r w:rsidRPr="00E62B0A">
              <w:rPr>
                <w:szCs w:val="24"/>
              </w:rPr>
              <w:t xml:space="preserve">Systems Engineering &amp; </w:t>
            </w:r>
            <w:r w:rsidR="00B74886" w:rsidRPr="00E62B0A">
              <w:rPr>
                <w:szCs w:val="24"/>
              </w:rPr>
              <w:t>Project Management</w:t>
            </w:r>
          </w:p>
          <w:p w14:paraId="159DA11F" w14:textId="77777777" w:rsidR="00B45F02" w:rsidRPr="00E62B0A" w:rsidRDefault="00B45F02" w:rsidP="00B45F02">
            <w:pPr>
              <w:numPr>
                <w:ilvl w:val="0"/>
                <w:numId w:val="13"/>
              </w:numPr>
              <w:ind w:left="432"/>
              <w:rPr>
                <w:szCs w:val="24"/>
              </w:rPr>
            </w:pPr>
            <w:r w:rsidRPr="00E62B0A">
              <w:rPr>
                <w:szCs w:val="24"/>
              </w:rPr>
              <w:t>Reviewed and provided comments on a draft revision of the LASP SOW</w:t>
            </w:r>
          </w:p>
          <w:p w14:paraId="5B3AD2AA" w14:textId="77777777" w:rsidR="00B45F02" w:rsidRPr="00E62B0A" w:rsidRDefault="00B45F02" w:rsidP="00B45F02">
            <w:pPr>
              <w:numPr>
                <w:ilvl w:val="0"/>
                <w:numId w:val="13"/>
              </w:numPr>
              <w:ind w:left="432"/>
              <w:rPr>
                <w:szCs w:val="24"/>
              </w:rPr>
            </w:pPr>
            <w:r w:rsidRPr="00E62B0A">
              <w:rPr>
                <w:szCs w:val="24"/>
              </w:rPr>
              <w:t>Made agreements with UNH regarding puts and takes</w:t>
            </w:r>
          </w:p>
          <w:p w14:paraId="58AE685F" w14:textId="77777777" w:rsidR="001C2027" w:rsidRPr="00E62B0A" w:rsidRDefault="001C2027" w:rsidP="00C661C4">
            <w:pPr>
              <w:rPr>
                <w:szCs w:val="24"/>
              </w:rPr>
            </w:pPr>
          </w:p>
          <w:p w14:paraId="4B0E5A57" w14:textId="77777777" w:rsidR="00B74886" w:rsidRPr="00E62B0A" w:rsidRDefault="00B74886" w:rsidP="00C661C4">
            <w:pPr>
              <w:ind w:left="72"/>
              <w:rPr>
                <w:szCs w:val="24"/>
              </w:rPr>
            </w:pPr>
            <w:r w:rsidRPr="00E62B0A">
              <w:rPr>
                <w:szCs w:val="24"/>
              </w:rPr>
              <w:t>Quality Assurance, Parts, and Materials Engineering</w:t>
            </w:r>
          </w:p>
          <w:p w14:paraId="186DE1EE" w14:textId="32DFE9D0" w:rsidR="00021F7F" w:rsidRPr="00E62B0A" w:rsidRDefault="00B45F02" w:rsidP="008D2DA7">
            <w:pPr>
              <w:numPr>
                <w:ilvl w:val="0"/>
                <w:numId w:val="13"/>
              </w:numPr>
              <w:ind w:left="432"/>
              <w:rPr>
                <w:szCs w:val="24"/>
              </w:rPr>
            </w:pPr>
            <w:r w:rsidRPr="00E62B0A">
              <w:rPr>
                <w:szCs w:val="24"/>
              </w:rPr>
              <w:t>Supported program as needed</w:t>
            </w:r>
          </w:p>
        </w:tc>
      </w:tr>
      <w:tr w:rsidR="00005B5A" w:rsidRPr="00E62B0A" w14:paraId="55DDB53A" w14:textId="77777777" w:rsidTr="00936C51">
        <w:tc>
          <w:tcPr>
            <w:tcW w:w="648" w:type="dxa"/>
          </w:tcPr>
          <w:p w14:paraId="55B8954E" w14:textId="43804827" w:rsidR="00005B5A" w:rsidRPr="00E62B0A" w:rsidRDefault="009D41A6">
            <w:pPr>
              <w:rPr>
                <w:szCs w:val="24"/>
              </w:rPr>
            </w:pPr>
            <w:r w:rsidRPr="00E62B0A">
              <w:rPr>
                <w:szCs w:val="24"/>
              </w:rPr>
              <w:t>10</w:t>
            </w:r>
            <w:r w:rsidR="00005B5A" w:rsidRPr="00E62B0A">
              <w:rPr>
                <w:szCs w:val="24"/>
              </w:rPr>
              <w:t>.</w:t>
            </w:r>
          </w:p>
        </w:tc>
        <w:tc>
          <w:tcPr>
            <w:tcW w:w="8820" w:type="dxa"/>
            <w:gridSpan w:val="3"/>
          </w:tcPr>
          <w:p w14:paraId="2544A795" w14:textId="56E74092" w:rsidR="00005B5A" w:rsidRPr="00E62B0A" w:rsidRDefault="00005B5A" w:rsidP="00AC0547">
            <w:pPr>
              <w:rPr>
                <w:szCs w:val="24"/>
              </w:rPr>
            </w:pPr>
            <w:r w:rsidRPr="00E62B0A">
              <w:rPr>
                <w:szCs w:val="24"/>
              </w:rPr>
              <w:t>CEB</w:t>
            </w:r>
            <w:r w:rsidR="009F41AD" w:rsidRPr="00E62B0A">
              <w:rPr>
                <w:szCs w:val="24"/>
              </w:rPr>
              <w:t xml:space="preserve"> </w:t>
            </w:r>
          </w:p>
        </w:tc>
      </w:tr>
      <w:tr w:rsidR="00005B5A" w:rsidRPr="00E62B0A" w14:paraId="7E0CEE27" w14:textId="77777777" w:rsidTr="00936C51">
        <w:tc>
          <w:tcPr>
            <w:tcW w:w="648" w:type="dxa"/>
          </w:tcPr>
          <w:p w14:paraId="357E5174" w14:textId="77777777" w:rsidR="00005B5A" w:rsidRPr="00E62B0A" w:rsidRDefault="00005B5A">
            <w:pPr>
              <w:rPr>
                <w:szCs w:val="24"/>
              </w:rPr>
            </w:pPr>
          </w:p>
        </w:tc>
        <w:tc>
          <w:tcPr>
            <w:tcW w:w="540" w:type="dxa"/>
          </w:tcPr>
          <w:p w14:paraId="4A07B1BF" w14:textId="77777777" w:rsidR="00005B5A" w:rsidRPr="00E62B0A" w:rsidRDefault="00005B5A">
            <w:pPr>
              <w:rPr>
                <w:szCs w:val="24"/>
              </w:rPr>
            </w:pPr>
            <w:r w:rsidRPr="00E62B0A">
              <w:rPr>
                <w:szCs w:val="24"/>
              </w:rPr>
              <w:t>a.</w:t>
            </w:r>
          </w:p>
        </w:tc>
        <w:tc>
          <w:tcPr>
            <w:tcW w:w="8280" w:type="dxa"/>
            <w:gridSpan w:val="2"/>
          </w:tcPr>
          <w:p w14:paraId="243AC7BA" w14:textId="77777777" w:rsidR="00005B5A" w:rsidRPr="00E62B0A" w:rsidRDefault="00005B5A">
            <w:pPr>
              <w:rPr>
                <w:szCs w:val="24"/>
              </w:rPr>
            </w:pPr>
            <w:r w:rsidRPr="00E62B0A">
              <w:rPr>
                <w:szCs w:val="24"/>
              </w:rPr>
              <w:t>Hardware</w:t>
            </w:r>
          </w:p>
        </w:tc>
      </w:tr>
      <w:tr w:rsidR="00005B5A" w:rsidRPr="00E62B0A" w14:paraId="47A36146" w14:textId="77777777" w:rsidTr="00936C51">
        <w:tc>
          <w:tcPr>
            <w:tcW w:w="648" w:type="dxa"/>
          </w:tcPr>
          <w:p w14:paraId="5119483A" w14:textId="77777777" w:rsidR="00005B5A" w:rsidRPr="00E62B0A" w:rsidRDefault="00005B5A">
            <w:pPr>
              <w:rPr>
                <w:szCs w:val="24"/>
              </w:rPr>
            </w:pPr>
          </w:p>
        </w:tc>
        <w:tc>
          <w:tcPr>
            <w:tcW w:w="540" w:type="dxa"/>
          </w:tcPr>
          <w:p w14:paraId="51F4AEDD" w14:textId="77777777" w:rsidR="00005B5A" w:rsidRPr="00E62B0A" w:rsidRDefault="00005B5A">
            <w:pPr>
              <w:rPr>
                <w:szCs w:val="24"/>
              </w:rPr>
            </w:pPr>
          </w:p>
        </w:tc>
        <w:tc>
          <w:tcPr>
            <w:tcW w:w="900" w:type="dxa"/>
          </w:tcPr>
          <w:p w14:paraId="32E52D4D" w14:textId="77777777" w:rsidR="00005B5A" w:rsidRPr="00E62B0A" w:rsidRDefault="00005B5A">
            <w:pPr>
              <w:rPr>
                <w:szCs w:val="24"/>
              </w:rPr>
            </w:pPr>
          </w:p>
        </w:tc>
        <w:tc>
          <w:tcPr>
            <w:tcW w:w="7380" w:type="dxa"/>
          </w:tcPr>
          <w:p w14:paraId="22AEB338" w14:textId="0D9141C2" w:rsidR="00AC0547" w:rsidRPr="00E62B0A" w:rsidRDefault="00AC0547" w:rsidP="0004253C">
            <w:pPr>
              <w:rPr>
                <w:szCs w:val="24"/>
              </w:rPr>
            </w:pPr>
            <w:r w:rsidRPr="00E62B0A">
              <w:rPr>
                <w:szCs w:val="24"/>
              </w:rPr>
              <w:t>CEB (Rau, Dors</w:t>
            </w:r>
            <w:r w:rsidR="00587524" w:rsidRPr="00E62B0A">
              <w:rPr>
                <w:szCs w:val="24"/>
              </w:rPr>
              <w:t xml:space="preserve">, </w:t>
            </w:r>
            <w:r w:rsidR="00F25015" w:rsidRPr="00E62B0A">
              <w:rPr>
                <w:szCs w:val="24"/>
              </w:rPr>
              <w:t xml:space="preserve">Bodet, </w:t>
            </w:r>
            <w:r w:rsidR="00587524" w:rsidRPr="00E62B0A">
              <w:rPr>
                <w:szCs w:val="24"/>
              </w:rPr>
              <w:t>Nolin</w:t>
            </w:r>
            <w:r w:rsidRPr="00E62B0A">
              <w:rPr>
                <w:szCs w:val="24"/>
              </w:rPr>
              <w:t>)</w:t>
            </w:r>
          </w:p>
          <w:p w14:paraId="1A8050AB" w14:textId="2B8711CE" w:rsidR="006069AB" w:rsidRPr="00E62B0A" w:rsidRDefault="0044747A" w:rsidP="0044747A">
            <w:pPr>
              <w:numPr>
                <w:ilvl w:val="0"/>
                <w:numId w:val="12"/>
              </w:numPr>
            </w:pPr>
            <w:r w:rsidRPr="00E62B0A">
              <w:t>Compiled and released CEB FM4 TV test report</w:t>
            </w:r>
          </w:p>
        </w:tc>
      </w:tr>
      <w:tr w:rsidR="00005B5A" w:rsidRPr="00E62B0A" w14:paraId="735F6B8C" w14:textId="77777777" w:rsidTr="00936C51">
        <w:tc>
          <w:tcPr>
            <w:tcW w:w="648" w:type="dxa"/>
          </w:tcPr>
          <w:p w14:paraId="61D79A43" w14:textId="2EF1A662" w:rsidR="00005B5A" w:rsidRPr="00E62B0A" w:rsidRDefault="00005B5A">
            <w:pPr>
              <w:rPr>
                <w:szCs w:val="24"/>
              </w:rPr>
            </w:pPr>
          </w:p>
        </w:tc>
        <w:tc>
          <w:tcPr>
            <w:tcW w:w="540" w:type="dxa"/>
          </w:tcPr>
          <w:p w14:paraId="2745E265" w14:textId="77777777" w:rsidR="00005B5A" w:rsidRPr="00E62B0A" w:rsidRDefault="00005B5A">
            <w:pPr>
              <w:rPr>
                <w:szCs w:val="24"/>
              </w:rPr>
            </w:pPr>
          </w:p>
        </w:tc>
        <w:tc>
          <w:tcPr>
            <w:tcW w:w="900" w:type="dxa"/>
          </w:tcPr>
          <w:p w14:paraId="3F0AFF4E" w14:textId="77777777" w:rsidR="00005B5A" w:rsidRPr="00E62B0A" w:rsidRDefault="00005B5A">
            <w:pPr>
              <w:rPr>
                <w:szCs w:val="24"/>
              </w:rPr>
            </w:pPr>
          </w:p>
        </w:tc>
        <w:tc>
          <w:tcPr>
            <w:tcW w:w="7380" w:type="dxa"/>
          </w:tcPr>
          <w:p w14:paraId="23F1192C" w14:textId="77777777" w:rsidR="00005B5A" w:rsidRPr="00E62B0A" w:rsidRDefault="00005B5A" w:rsidP="00AA310E">
            <w:pPr>
              <w:pStyle w:val="HTMLPreformatted"/>
              <w:ind w:left="72"/>
              <w:rPr>
                <w:rFonts w:ascii="Times New Roman" w:hAnsi="Times New Roman" w:cs="Times New Roman"/>
                <w:color w:val="auto"/>
                <w:sz w:val="24"/>
                <w:szCs w:val="24"/>
              </w:rPr>
            </w:pPr>
          </w:p>
        </w:tc>
      </w:tr>
      <w:tr w:rsidR="00005B5A" w:rsidRPr="00E62B0A" w14:paraId="3C4ADF6D" w14:textId="77777777" w:rsidTr="00936C51">
        <w:tc>
          <w:tcPr>
            <w:tcW w:w="648" w:type="dxa"/>
          </w:tcPr>
          <w:p w14:paraId="2EADCD66" w14:textId="77777777" w:rsidR="00005B5A" w:rsidRPr="00E62B0A" w:rsidRDefault="00005B5A">
            <w:pPr>
              <w:rPr>
                <w:szCs w:val="24"/>
              </w:rPr>
            </w:pPr>
          </w:p>
        </w:tc>
        <w:tc>
          <w:tcPr>
            <w:tcW w:w="540" w:type="dxa"/>
          </w:tcPr>
          <w:p w14:paraId="5CAD9F7D" w14:textId="77777777" w:rsidR="00005B5A" w:rsidRPr="00E62B0A" w:rsidRDefault="00005B5A">
            <w:pPr>
              <w:rPr>
                <w:szCs w:val="24"/>
              </w:rPr>
            </w:pPr>
            <w:r w:rsidRPr="00E62B0A">
              <w:rPr>
                <w:szCs w:val="24"/>
              </w:rPr>
              <w:t>b.</w:t>
            </w:r>
          </w:p>
        </w:tc>
        <w:tc>
          <w:tcPr>
            <w:tcW w:w="8280" w:type="dxa"/>
            <w:gridSpan w:val="2"/>
          </w:tcPr>
          <w:p w14:paraId="0BCC6BA9" w14:textId="083C7FDD" w:rsidR="00005B5A" w:rsidRPr="00E62B0A" w:rsidRDefault="009B1DC8" w:rsidP="009B1DC8">
            <w:pPr>
              <w:rPr>
                <w:szCs w:val="24"/>
              </w:rPr>
            </w:pPr>
            <w:r w:rsidRPr="00E62B0A">
              <w:rPr>
                <w:szCs w:val="24"/>
              </w:rPr>
              <w:t>CDPU Software, Support for Operations,</w:t>
            </w:r>
            <w:r w:rsidR="00C314FD" w:rsidRPr="00E62B0A">
              <w:rPr>
                <w:szCs w:val="24"/>
              </w:rPr>
              <w:t xml:space="preserve"> I&amp;T</w:t>
            </w:r>
            <w:r w:rsidRPr="00E62B0A">
              <w:rPr>
                <w:szCs w:val="24"/>
              </w:rPr>
              <w:t xml:space="preserve"> and Post-Delivery activities</w:t>
            </w:r>
            <w:r w:rsidR="00C314FD" w:rsidRPr="00E62B0A">
              <w:rPr>
                <w:szCs w:val="24"/>
              </w:rPr>
              <w:t xml:space="preserve"> (Needell)</w:t>
            </w:r>
          </w:p>
        </w:tc>
      </w:tr>
      <w:tr w:rsidR="00005B5A" w:rsidRPr="00E62B0A" w14:paraId="476B4B0F" w14:textId="77777777" w:rsidTr="00936C51">
        <w:tc>
          <w:tcPr>
            <w:tcW w:w="648" w:type="dxa"/>
          </w:tcPr>
          <w:p w14:paraId="1F6A38CF" w14:textId="77777777" w:rsidR="00005B5A" w:rsidRPr="00E62B0A" w:rsidRDefault="00005B5A" w:rsidP="00AA310E">
            <w:pPr>
              <w:rPr>
                <w:szCs w:val="24"/>
              </w:rPr>
            </w:pPr>
          </w:p>
        </w:tc>
        <w:tc>
          <w:tcPr>
            <w:tcW w:w="540" w:type="dxa"/>
          </w:tcPr>
          <w:p w14:paraId="4912195E" w14:textId="77777777" w:rsidR="00005B5A" w:rsidRPr="00E62B0A" w:rsidRDefault="00005B5A" w:rsidP="00AA310E">
            <w:pPr>
              <w:rPr>
                <w:szCs w:val="24"/>
              </w:rPr>
            </w:pPr>
          </w:p>
        </w:tc>
        <w:tc>
          <w:tcPr>
            <w:tcW w:w="900" w:type="dxa"/>
          </w:tcPr>
          <w:p w14:paraId="5663FF84" w14:textId="77777777" w:rsidR="00005B5A" w:rsidRPr="00E62B0A" w:rsidRDefault="00005B5A" w:rsidP="00AA310E">
            <w:pPr>
              <w:rPr>
                <w:szCs w:val="24"/>
              </w:rPr>
            </w:pPr>
          </w:p>
        </w:tc>
        <w:tc>
          <w:tcPr>
            <w:tcW w:w="7380" w:type="dxa"/>
          </w:tcPr>
          <w:p w14:paraId="0AEBDC78" w14:textId="77777777" w:rsidR="003D1FAE" w:rsidRPr="00E62B0A" w:rsidRDefault="003D1FAE" w:rsidP="003D1FAE">
            <w:pPr>
              <w:numPr>
                <w:ilvl w:val="0"/>
                <w:numId w:val="12"/>
              </w:numPr>
              <w:rPr>
                <w:szCs w:val="24"/>
              </w:rPr>
            </w:pPr>
            <w:r w:rsidRPr="00E62B0A">
              <w:rPr>
                <w:szCs w:val="24"/>
              </w:rPr>
              <w:t>Supported FM4 Delivery </w:t>
            </w:r>
          </w:p>
          <w:p w14:paraId="15759B5F" w14:textId="77777777" w:rsidR="003D1FAE" w:rsidRPr="00E62B0A" w:rsidRDefault="003D1FAE" w:rsidP="003D1FAE">
            <w:pPr>
              <w:numPr>
                <w:ilvl w:val="0"/>
                <w:numId w:val="12"/>
              </w:numPr>
              <w:rPr>
                <w:szCs w:val="24"/>
              </w:rPr>
            </w:pPr>
            <w:r w:rsidRPr="00E62B0A">
              <w:rPr>
                <w:szCs w:val="24"/>
              </w:rPr>
              <w:t>Supported OBS1 CPT Dry runs</w:t>
            </w:r>
          </w:p>
          <w:p w14:paraId="5BD652B1" w14:textId="77777777" w:rsidR="003D1FAE" w:rsidRPr="00E62B0A" w:rsidRDefault="003D1FAE" w:rsidP="003D1FAE">
            <w:pPr>
              <w:numPr>
                <w:ilvl w:val="0"/>
                <w:numId w:val="12"/>
              </w:numPr>
              <w:rPr>
                <w:szCs w:val="24"/>
              </w:rPr>
            </w:pPr>
            <w:r w:rsidRPr="00E62B0A">
              <w:rPr>
                <w:szCs w:val="24"/>
              </w:rPr>
              <w:t>Supported IS3 CPT</w:t>
            </w:r>
          </w:p>
          <w:p w14:paraId="482F3F92" w14:textId="77777777" w:rsidR="003D1FAE" w:rsidRPr="00E62B0A" w:rsidRDefault="003D1FAE" w:rsidP="003D1FAE">
            <w:pPr>
              <w:numPr>
                <w:ilvl w:val="0"/>
                <w:numId w:val="12"/>
              </w:numPr>
              <w:rPr>
                <w:szCs w:val="24"/>
              </w:rPr>
            </w:pPr>
            <w:r w:rsidRPr="00E62B0A">
              <w:rPr>
                <w:szCs w:val="24"/>
              </w:rPr>
              <w:t>Supported IS3 Burst Test</w:t>
            </w:r>
          </w:p>
          <w:p w14:paraId="57A693C3" w14:textId="77777777" w:rsidR="003D1FAE" w:rsidRPr="00E62B0A" w:rsidRDefault="003D1FAE" w:rsidP="003D1FAE">
            <w:pPr>
              <w:numPr>
                <w:ilvl w:val="0"/>
                <w:numId w:val="12"/>
              </w:numPr>
              <w:rPr>
                <w:szCs w:val="24"/>
              </w:rPr>
            </w:pPr>
            <w:r w:rsidRPr="00E62B0A">
              <w:rPr>
                <w:szCs w:val="24"/>
              </w:rPr>
              <w:t>Supported other Post Delivery Tests as needed.</w:t>
            </w:r>
          </w:p>
          <w:p w14:paraId="2C7F83DF" w14:textId="77777777" w:rsidR="003D1FAE" w:rsidRPr="00E62B0A" w:rsidRDefault="003D1FAE" w:rsidP="003D1FAE">
            <w:pPr>
              <w:numPr>
                <w:ilvl w:val="0"/>
                <w:numId w:val="12"/>
              </w:numPr>
              <w:rPr>
                <w:szCs w:val="24"/>
              </w:rPr>
            </w:pPr>
            <w:r w:rsidRPr="00E62B0A">
              <w:rPr>
                <w:szCs w:val="24"/>
              </w:rPr>
              <w:t>Continued participation in Commissioning planning.</w:t>
            </w:r>
          </w:p>
          <w:p w14:paraId="5840C250" w14:textId="5A69E8F2" w:rsidR="00005B5A" w:rsidRPr="00E62B0A" w:rsidRDefault="003D1FAE" w:rsidP="003D1FAE">
            <w:pPr>
              <w:numPr>
                <w:ilvl w:val="0"/>
                <w:numId w:val="12"/>
              </w:numPr>
              <w:rPr>
                <w:szCs w:val="24"/>
              </w:rPr>
            </w:pPr>
            <w:r w:rsidRPr="00E62B0A">
              <w:rPr>
                <w:szCs w:val="24"/>
              </w:rPr>
              <w:t xml:space="preserve">Continued participation in MRT8 (SDP deployment) planning. </w:t>
            </w:r>
          </w:p>
        </w:tc>
      </w:tr>
      <w:tr w:rsidR="00005B5A" w:rsidRPr="00E62B0A" w14:paraId="4E3F860C" w14:textId="77777777" w:rsidTr="00936C51">
        <w:tc>
          <w:tcPr>
            <w:tcW w:w="648" w:type="dxa"/>
          </w:tcPr>
          <w:p w14:paraId="7A2B49AD" w14:textId="77777777" w:rsidR="00005B5A" w:rsidRPr="00E62B0A" w:rsidRDefault="00005B5A" w:rsidP="00AA310E">
            <w:pPr>
              <w:rPr>
                <w:szCs w:val="24"/>
              </w:rPr>
            </w:pPr>
          </w:p>
        </w:tc>
        <w:tc>
          <w:tcPr>
            <w:tcW w:w="540" w:type="dxa"/>
          </w:tcPr>
          <w:p w14:paraId="69B659C5" w14:textId="77777777" w:rsidR="00005B5A" w:rsidRPr="00E62B0A" w:rsidRDefault="00005B5A" w:rsidP="00AA310E">
            <w:pPr>
              <w:rPr>
                <w:szCs w:val="24"/>
              </w:rPr>
            </w:pPr>
          </w:p>
        </w:tc>
        <w:tc>
          <w:tcPr>
            <w:tcW w:w="900" w:type="dxa"/>
          </w:tcPr>
          <w:p w14:paraId="139ED860" w14:textId="77777777" w:rsidR="00005B5A" w:rsidRPr="00E62B0A" w:rsidRDefault="00005B5A" w:rsidP="00AA310E">
            <w:pPr>
              <w:rPr>
                <w:szCs w:val="24"/>
              </w:rPr>
            </w:pPr>
          </w:p>
        </w:tc>
        <w:tc>
          <w:tcPr>
            <w:tcW w:w="7380" w:type="dxa"/>
          </w:tcPr>
          <w:p w14:paraId="4FDF8D60" w14:textId="77777777" w:rsidR="00005B5A" w:rsidRPr="00E62B0A" w:rsidRDefault="00005B5A" w:rsidP="00AA310E">
            <w:pPr>
              <w:rPr>
                <w:szCs w:val="24"/>
              </w:rPr>
            </w:pPr>
          </w:p>
        </w:tc>
      </w:tr>
      <w:tr w:rsidR="00005B5A" w:rsidRPr="00E62B0A" w14:paraId="5A32CC73" w14:textId="77777777" w:rsidTr="00936C51">
        <w:tc>
          <w:tcPr>
            <w:tcW w:w="648" w:type="dxa"/>
          </w:tcPr>
          <w:p w14:paraId="760662F5" w14:textId="0CFEBCF9" w:rsidR="00005B5A" w:rsidRPr="00E62B0A" w:rsidRDefault="00005B5A" w:rsidP="009D41A6">
            <w:pPr>
              <w:rPr>
                <w:szCs w:val="24"/>
              </w:rPr>
            </w:pPr>
            <w:r w:rsidRPr="00E62B0A">
              <w:rPr>
                <w:szCs w:val="24"/>
              </w:rPr>
              <w:t>1</w:t>
            </w:r>
            <w:r w:rsidR="009D41A6" w:rsidRPr="00E62B0A">
              <w:rPr>
                <w:szCs w:val="24"/>
              </w:rPr>
              <w:t>1</w:t>
            </w:r>
            <w:r w:rsidRPr="00E62B0A">
              <w:rPr>
                <w:szCs w:val="24"/>
              </w:rPr>
              <w:t>.</w:t>
            </w:r>
          </w:p>
        </w:tc>
        <w:tc>
          <w:tcPr>
            <w:tcW w:w="8820" w:type="dxa"/>
            <w:gridSpan w:val="3"/>
          </w:tcPr>
          <w:p w14:paraId="6E0F40B8" w14:textId="77777777" w:rsidR="00005B5A" w:rsidRPr="00E62B0A" w:rsidRDefault="00005B5A">
            <w:pPr>
              <w:rPr>
                <w:szCs w:val="24"/>
              </w:rPr>
            </w:pPr>
            <w:r w:rsidRPr="00E62B0A">
              <w:rPr>
                <w:szCs w:val="24"/>
              </w:rPr>
              <w:t>GSE (Mello, Chutter, Bodet)</w:t>
            </w:r>
          </w:p>
        </w:tc>
      </w:tr>
      <w:tr w:rsidR="00005B5A" w:rsidRPr="00E62B0A" w14:paraId="2FFDB3F6" w14:textId="77777777" w:rsidTr="00936C51">
        <w:tc>
          <w:tcPr>
            <w:tcW w:w="648" w:type="dxa"/>
          </w:tcPr>
          <w:p w14:paraId="69DA507C" w14:textId="77777777" w:rsidR="00005B5A" w:rsidRPr="00E62B0A" w:rsidRDefault="00005B5A">
            <w:pPr>
              <w:rPr>
                <w:szCs w:val="24"/>
              </w:rPr>
            </w:pPr>
          </w:p>
        </w:tc>
        <w:tc>
          <w:tcPr>
            <w:tcW w:w="540" w:type="dxa"/>
          </w:tcPr>
          <w:p w14:paraId="774E96C9" w14:textId="77777777" w:rsidR="00005B5A" w:rsidRPr="00E62B0A" w:rsidRDefault="00005B5A">
            <w:pPr>
              <w:rPr>
                <w:szCs w:val="24"/>
              </w:rPr>
            </w:pPr>
          </w:p>
        </w:tc>
        <w:tc>
          <w:tcPr>
            <w:tcW w:w="8280" w:type="dxa"/>
            <w:gridSpan w:val="2"/>
          </w:tcPr>
          <w:p w14:paraId="0DF77C66" w14:textId="78649EE4" w:rsidR="008E695C" w:rsidRPr="00E62B0A" w:rsidRDefault="00F75410" w:rsidP="00F75410">
            <w:r w:rsidRPr="00E62B0A">
              <w:t>GSE Hardware</w:t>
            </w:r>
          </w:p>
          <w:p w14:paraId="08F16F5D" w14:textId="4F158587" w:rsidR="00FA4BCF" w:rsidRPr="00E62B0A" w:rsidRDefault="00C81B98" w:rsidP="008E695C">
            <w:pPr>
              <w:numPr>
                <w:ilvl w:val="0"/>
                <w:numId w:val="12"/>
              </w:numPr>
            </w:pPr>
            <w:r w:rsidRPr="00E62B0A">
              <w:t>Reconfigured a GSEOS PC for 2nd ITF PC to connect to SOC</w:t>
            </w:r>
          </w:p>
          <w:p w14:paraId="6A6C1019" w14:textId="77777777" w:rsidR="008E695C" w:rsidRPr="00E62B0A" w:rsidRDefault="008E695C" w:rsidP="00DB2B84">
            <w:pPr>
              <w:ind w:left="72"/>
            </w:pPr>
          </w:p>
          <w:p w14:paraId="514F32C7" w14:textId="77777777" w:rsidR="00F75410" w:rsidRPr="00E62B0A" w:rsidRDefault="00F75410" w:rsidP="00F75410">
            <w:r w:rsidRPr="00E62B0A">
              <w:t>FIELDS Simulator</w:t>
            </w:r>
          </w:p>
          <w:p w14:paraId="6E9F9F5B" w14:textId="77777777" w:rsidR="003603A7" w:rsidRPr="00E62B0A" w:rsidRDefault="003603A7" w:rsidP="003603A7">
            <w:pPr>
              <w:numPr>
                <w:ilvl w:val="0"/>
                <w:numId w:val="12"/>
              </w:numPr>
            </w:pPr>
            <w:r w:rsidRPr="00E62B0A">
              <w:t>No activity</w:t>
            </w:r>
          </w:p>
          <w:p w14:paraId="6D54FAF6" w14:textId="77777777" w:rsidR="00F75410" w:rsidRPr="00E62B0A" w:rsidRDefault="00F75410" w:rsidP="00F75410">
            <w:pPr>
              <w:ind w:left="72"/>
            </w:pPr>
          </w:p>
          <w:p w14:paraId="5AA8E0D4" w14:textId="3590DE43" w:rsidR="00DB2B84" w:rsidRPr="00E62B0A" w:rsidRDefault="00F75410" w:rsidP="00DB2B84">
            <w:pPr>
              <w:ind w:left="72"/>
            </w:pPr>
            <w:r w:rsidRPr="00E62B0A">
              <w:t xml:space="preserve">GSEOS &amp; GSE </w:t>
            </w:r>
            <w:r w:rsidR="00DB2B84" w:rsidRPr="00E62B0A">
              <w:t>Software</w:t>
            </w:r>
          </w:p>
          <w:p w14:paraId="7BAF7167" w14:textId="77777777" w:rsidR="00C81B98" w:rsidRPr="00E62B0A" w:rsidRDefault="00C81B98" w:rsidP="00C81B98">
            <w:pPr>
              <w:numPr>
                <w:ilvl w:val="0"/>
                <w:numId w:val="12"/>
              </w:numPr>
            </w:pPr>
            <w:r w:rsidRPr="00E62B0A">
              <w:t>Telemetry Screen Improvements</w:t>
            </w:r>
          </w:p>
          <w:p w14:paraId="149E7967" w14:textId="77777777" w:rsidR="00C81B98" w:rsidRPr="00E62B0A" w:rsidRDefault="00C81B98" w:rsidP="00C81B98">
            <w:pPr>
              <w:numPr>
                <w:ilvl w:val="0"/>
                <w:numId w:val="12"/>
              </w:numPr>
            </w:pPr>
            <w:r w:rsidRPr="00E62B0A">
              <w:t>Support IS &amp; OBS Testing</w:t>
            </w:r>
          </w:p>
          <w:p w14:paraId="1EA416FF" w14:textId="77777777" w:rsidR="00C81B98" w:rsidRPr="00E62B0A" w:rsidRDefault="00C81B98" w:rsidP="00C81B98">
            <w:pPr>
              <w:numPr>
                <w:ilvl w:val="0"/>
                <w:numId w:val="12"/>
              </w:numPr>
            </w:pPr>
            <w:r w:rsidRPr="00E62B0A">
              <w:t>CMD spreadsheet improvements/testing, combine EDI/FLD</w:t>
            </w:r>
          </w:p>
          <w:p w14:paraId="1812FF6B" w14:textId="77777777" w:rsidR="00C81B98" w:rsidRPr="00E62B0A" w:rsidRDefault="00C81B98" w:rsidP="00C81B98">
            <w:pPr>
              <w:numPr>
                <w:ilvl w:val="0"/>
                <w:numId w:val="12"/>
              </w:numPr>
            </w:pPr>
            <w:r w:rsidRPr="00E62B0A">
              <w:t>SOC Testing</w:t>
            </w:r>
          </w:p>
          <w:p w14:paraId="024519DC" w14:textId="53B761C9" w:rsidR="004F0F9C" w:rsidRPr="00E62B0A" w:rsidRDefault="00C81B98" w:rsidP="00C81B98">
            <w:pPr>
              <w:numPr>
                <w:ilvl w:val="0"/>
                <w:numId w:val="12"/>
              </w:numPr>
            </w:pPr>
            <w:r w:rsidRPr="00E62B0A">
              <w:t>Keep software repository up to date</w:t>
            </w:r>
          </w:p>
        </w:tc>
      </w:tr>
      <w:tr w:rsidR="00874FDF" w:rsidRPr="00E62B0A" w14:paraId="3CE25769" w14:textId="77777777" w:rsidTr="00936C51">
        <w:tc>
          <w:tcPr>
            <w:tcW w:w="648" w:type="dxa"/>
          </w:tcPr>
          <w:p w14:paraId="123DF9CD" w14:textId="77777777" w:rsidR="00874FDF" w:rsidRPr="00E62B0A" w:rsidRDefault="00874FDF">
            <w:pPr>
              <w:rPr>
                <w:szCs w:val="24"/>
              </w:rPr>
            </w:pPr>
          </w:p>
        </w:tc>
        <w:tc>
          <w:tcPr>
            <w:tcW w:w="540" w:type="dxa"/>
          </w:tcPr>
          <w:p w14:paraId="6EA4DC60" w14:textId="77777777" w:rsidR="00874FDF" w:rsidRPr="00E62B0A" w:rsidRDefault="00874FDF">
            <w:pPr>
              <w:rPr>
                <w:szCs w:val="24"/>
              </w:rPr>
            </w:pPr>
          </w:p>
        </w:tc>
        <w:tc>
          <w:tcPr>
            <w:tcW w:w="8280" w:type="dxa"/>
            <w:gridSpan w:val="2"/>
          </w:tcPr>
          <w:p w14:paraId="45A743D7" w14:textId="77777777" w:rsidR="00874FDF" w:rsidRPr="00E62B0A" w:rsidRDefault="00874FDF" w:rsidP="00F75410"/>
        </w:tc>
      </w:tr>
      <w:tr w:rsidR="00463FDD" w:rsidRPr="00E62B0A" w14:paraId="638D581C" w14:textId="77777777" w:rsidTr="00936C51">
        <w:tc>
          <w:tcPr>
            <w:tcW w:w="9468" w:type="dxa"/>
            <w:gridSpan w:val="4"/>
          </w:tcPr>
          <w:p w14:paraId="32EDB033" w14:textId="2E336E9D" w:rsidR="00463FDD" w:rsidRPr="00E62B0A" w:rsidRDefault="00463FDD" w:rsidP="00AA310E">
            <w:pPr>
              <w:rPr>
                <w:szCs w:val="24"/>
              </w:rPr>
            </w:pPr>
          </w:p>
        </w:tc>
      </w:tr>
      <w:tr w:rsidR="00463FDD" w:rsidRPr="00E62B0A" w14:paraId="28CCC127" w14:textId="77777777" w:rsidTr="00936C51">
        <w:tc>
          <w:tcPr>
            <w:tcW w:w="9468" w:type="dxa"/>
            <w:gridSpan w:val="4"/>
          </w:tcPr>
          <w:p w14:paraId="407A243B" w14:textId="76731F2D" w:rsidR="00463FDD" w:rsidRPr="00E62B0A" w:rsidRDefault="00463FDD" w:rsidP="00463FDD">
            <w:pPr>
              <w:rPr>
                <w:szCs w:val="24"/>
              </w:rPr>
            </w:pPr>
            <w:r w:rsidRPr="00E62B0A">
              <w:rPr>
                <w:szCs w:val="24"/>
              </w:rPr>
              <w:t>1</w:t>
            </w:r>
            <w:r w:rsidR="007F05E9" w:rsidRPr="00E62B0A">
              <w:rPr>
                <w:szCs w:val="24"/>
              </w:rPr>
              <w:t>2</w:t>
            </w:r>
            <w:r w:rsidRPr="00E62B0A">
              <w:rPr>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314013" w:rsidRPr="00E62B0A" w14:paraId="2D79B823" w14:textId="77777777" w:rsidTr="009F7F22">
        <w:tc>
          <w:tcPr>
            <w:tcW w:w="648" w:type="dxa"/>
          </w:tcPr>
          <w:p w14:paraId="216E9FD0" w14:textId="77777777" w:rsidR="00314013" w:rsidRPr="00E62B0A" w:rsidRDefault="00314013" w:rsidP="009F7F22">
            <w:pPr>
              <w:rPr>
                <w:szCs w:val="24"/>
              </w:rPr>
            </w:pPr>
          </w:p>
        </w:tc>
        <w:tc>
          <w:tcPr>
            <w:tcW w:w="540" w:type="dxa"/>
          </w:tcPr>
          <w:p w14:paraId="2BF5A82F" w14:textId="77777777" w:rsidR="00314013" w:rsidRPr="00E62B0A" w:rsidRDefault="00314013" w:rsidP="009F7F22">
            <w:pPr>
              <w:rPr>
                <w:szCs w:val="24"/>
              </w:rPr>
            </w:pPr>
          </w:p>
        </w:tc>
        <w:tc>
          <w:tcPr>
            <w:tcW w:w="8280" w:type="dxa"/>
          </w:tcPr>
          <w:p w14:paraId="346300EB" w14:textId="77777777" w:rsidR="00DE457A" w:rsidRPr="00E62B0A" w:rsidRDefault="00DE457A" w:rsidP="00387A2F">
            <w:pPr>
              <w:rPr>
                <w:szCs w:val="24"/>
              </w:rPr>
            </w:pPr>
            <w:r w:rsidRPr="00E62B0A">
              <w:rPr>
                <w:szCs w:val="24"/>
              </w:rPr>
              <w:t>AEB</w:t>
            </w:r>
          </w:p>
          <w:p w14:paraId="780A7B94" w14:textId="3A67CEF4" w:rsidR="000B7ADD" w:rsidRPr="00E62B0A" w:rsidRDefault="000B7ADD" w:rsidP="00DE457A">
            <w:pPr>
              <w:numPr>
                <w:ilvl w:val="0"/>
                <w:numId w:val="16"/>
              </w:numPr>
              <w:tabs>
                <w:tab w:val="num" w:pos="720"/>
              </w:tabs>
              <w:rPr>
                <w:szCs w:val="24"/>
              </w:rPr>
            </w:pPr>
            <w:r w:rsidRPr="00E62B0A">
              <w:rPr>
                <w:szCs w:val="24"/>
              </w:rPr>
              <w:t>[</w:t>
            </w:r>
            <w:r w:rsidR="001443E1" w:rsidRPr="00E62B0A">
              <w:rPr>
                <w:szCs w:val="24"/>
              </w:rPr>
              <w:t>UPDATE</w:t>
            </w:r>
            <w:r w:rsidRPr="00E62B0A">
              <w:rPr>
                <w:szCs w:val="24"/>
              </w:rPr>
              <w:t>] Out of Family Noise on Bias Voltage DAC (AEB FM3, ADP5 Side, TV cold) (PFR-10160.53-94-IP)</w:t>
            </w:r>
          </w:p>
          <w:p w14:paraId="4535AC51" w14:textId="68434FA7" w:rsidR="000B7ADD" w:rsidRPr="00E62B0A" w:rsidRDefault="000B7ADD" w:rsidP="000B7ADD">
            <w:pPr>
              <w:numPr>
                <w:ilvl w:val="1"/>
                <w:numId w:val="16"/>
              </w:numPr>
              <w:rPr>
                <w:szCs w:val="24"/>
              </w:rPr>
            </w:pPr>
            <w:r w:rsidRPr="00E62B0A">
              <w:rPr>
                <w:szCs w:val="24"/>
              </w:rPr>
              <w:t>After analyzing data from FM4 AEB TV testing, it was found that during FM3 AEB TV testing, out of family noise levels were found at the -30C plateau on the Bias Voltage DAC line.</w:t>
            </w:r>
          </w:p>
          <w:p w14:paraId="446F1356" w14:textId="77777777" w:rsidR="00BD37E1" w:rsidRPr="00E62B0A" w:rsidRDefault="00BD37E1" w:rsidP="00BD37E1">
            <w:pPr>
              <w:numPr>
                <w:ilvl w:val="1"/>
                <w:numId w:val="16"/>
              </w:numPr>
              <w:rPr>
                <w:szCs w:val="24"/>
              </w:rPr>
            </w:pPr>
            <w:r w:rsidRPr="00E62B0A">
              <w:rPr>
                <w:szCs w:val="24"/>
              </w:rPr>
              <w:t>UPDATE</w:t>
            </w:r>
          </w:p>
          <w:p w14:paraId="71D7A5B8" w14:textId="77777777" w:rsidR="00BD37E1" w:rsidRPr="00E62B0A" w:rsidRDefault="00BD37E1" w:rsidP="00BD37E1">
            <w:pPr>
              <w:numPr>
                <w:ilvl w:val="2"/>
                <w:numId w:val="16"/>
              </w:numPr>
              <w:rPr>
                <w:szCs w:val="24"/>
              </w:rPr>
            </w:pPr>
            <w:proofErr w:type="spellStart"/>
            <w:r w:rsidRPr="00E62B0A">
              <w:rPr>
                <w:szCs w:val="24"/>
              </w:rPr>
              <w:t>Parylene</w:t>
            </w:r>
            <w:proofErr w:type="spellEnd"/>
            <w:r w:rsidRPr="00E62B0A">
              <w:rPr>
                <w:szCs w:val="24"/>
              </w:rPr>
              <w:t xml:space="preserve"> removal, inspection and rework (part removal and replacement) were successfully completed. Retest of the board at KTH, including testing at -30C, demonstrated that the rework was successful. Test of the removed part demonstrated that it was the cause of the problem. AEB3 will now go to IRFU for testing.</w:t>
            </w:r>
          </w:p>
          <w:p w14:paraId="2D475A25" w14:textId="297C1AE0" w:rsidR="00BD37E1" w:rsidRPr="00E62B0A" w:rsidRDefault="00BD37E1" w:rsidP="00BD37E1">
            <w:pPr>
              <w:numPr>
                <w:ilvl w:val="2"/>
                <w:numId w:val="16"/>
              </w:numPr>
              <w:rPr>
                <w:szCs w:val="24"/>
              </w:rPr>
            </w:pPr>
            <w:r w:rsidRPr="00E62B0A">
              <w:rPr>
                <w:szCs w:val="24"/>
              </w:rPr>
              <w:t xml:space="preserve">Continue testing of SN3 AEB with the intention that it become the flight spare. This will include tests at IRF-U, final checkout at KTH, return to UNH for acceptance test. </w:t>
            </w:r>
            <w:r w:rsidRPr="00E62B0A">
              <w:rPr>
                <w:szCs w:val="24"/>
              </w:rPr>
              <w:lastRenderedPageBreak/>
              <w:t>SN3 (now the spare) will not undergo environmental testing unless needed for flight. SN5 AEB is now designated for use with FIELDS ship set 3.</w:t>
            </w:r>
          </w:p>
          <w:p w14:paraId="03A905C6" w14:textId="77777777" w:rsidR="00BD37E1" w:rsidRPr="00E62B0A" w:rsidRDefault="00BD37E1" w:rsidP="00BD37E1">
            <w:pPr>
              <w:numPr>
                <w:ilvl w:val="2"/>
                <w:numId w:val="16"/>
              </w:numPr>
              <w:rPr>
                <w:szCs w:val="24"/>
              </w:rPr>
            </w:pPr>
            <w:r w:rsidRPr="00E62B0A">
              <w:rPr>
                <w:szCs w:val="24"/>
              </w:rPr>
              <w:t>Tests at IRF-U and KTH of the reworked SN3 AEB were completed successfully. SN3 AEB is now designated as the flight spare.</w:t>
            </w:r>
          </w:p>
          <w:p w14:paraId="37DBE016" w14:textId="064F40F8" w:rsidR="00BD37E1" w:rsidRPr="00E62B0A" w:rsidRDefault="00BD37E1" w:rsidP="00BD37E1">
            <w:pPr>
              <w:numPr>
                <w:ilvl w:val="2"/>
                <w:numId w:val="16"/>
              </w:numPr>
              <w:rPr>
                <w:szCs w:val="24"/>
              </w:rPr>
            </w:pPr>
            <w:r w:rsidRPr="00E62B0A">
              <w:rPr>
                <w:szCs w:val="24"/>
              </w:rPr>
              <w:t>OPEN WORK: DPA on the failed part.</w:t>
            </w:r>
          </w:p>
          <w:p w14:paraId="0BE602B7" w14:textId="77777777" w:rsidR="001E6B9A" w:rsidRPr="00E62B0A" w:rsidRDefault="001E6B9A" w:rsidP="00387A2F">
            <w:pPr>
              <w:rPr>
                <w:szCs w:val="24"/>
              </w:rPr>
            </w:pPr>
          </w:p>
          <w:p w14:paraId="318CC8ED" w14:textId="77777777" w:rsidR="00387A2F" w:rsidRPr="00E62B0A" w:rsidRDefault="00387A2F" w:rsidP="00387A2F">
            <w:pPr>
              <w:rPr>
                <w:szCs w:val="24"/>
              </w:rPr>
            </w:pPr>
            <w:r w:rsidRPr="00E62B0A">
              <w:rPr>
                <w:szCs w:val="24"/>
              </w:rPr>
              <w:t>SDP</w:t>
            </w:r>
          </w:p>
          <w:p w14:paraId="7DF54B8D" w14:textId="352EFF5D" w:rsidR="000D1A6A" w:rsidRPr="00E62B0A" w:rsidRDefault="000D1A6A" w:rsidP="000D1A6A">
            <w:pPr>
              <w:numPr>
                <w:ilvl w:val="0"/>
                <w:numId w:val="16"/>
              </w:numPr>
              <w:tabs>
                <w:tab w:val="num" w:pos="720"/>
              </w:tabs>
              <w:rPr>
                <w:szCs w:val="24"/>
              </w:rPr>
            </w:pPr>
            <w:r w:rsidRPr="00E62B0A">
              <w:rPr>
                <w:szCs w:val="24"/>
              </w:rPr>
              <w:t>[NEW, CLOSED] Anomalous motor temperature reading on SDP SN 14 during first FFT deploy (PFR-10160.53-108-CL)</w:t>
            </w:r>
          </w:p>
          <w:p w14:paraId="0915FA66" w14:textId="5C8B3E79" w:rsidR="000D1A6A" w:rsidRPr="00E62B0A" w:rsidRDefault="000D1A6A" w:rsidP="000D1A6A">
            <w:pPr>
              <w:pStyle w:val="ListParagraph"/>
              <w:numPr>
                <w:ilvl w:val="1"/>
                <w:numId w:val="16"/>
              </w:numPr>
              <w:tabs>
                <w:tab w:val="num" w:pos="720"/>
              </w:tabs>
              <w:rPr>
                <w:szCs w:val="24"/>
              </w:rPr>
            </w:pPr>
            <w:r w:rsidRPr="00E62B0A">
              <w:rPr>
                <w:szCs w:val="24"/>
              </w:rPr>
              <w:t>The AD590 temperature sensor on the motor assembly was defective. This was demonstrated in testing the motor assembly both with the FM and the QM BEBs.</w:t>
            </w:r>
          </w:p>
          <w:p w14:paraId="4ABC1342" w14:textId="2C3BAB90" w:rsidR="000D1A6A" w:rsidRPr="00E62B0A" w:rsidRDefault="000D1A6A" w:rsidP="000D1A6A">
            <w:pPr>
              <w:pStyle w:val="ListParagraph"/>
              <w:numPr>
                <w:ilvl w:val="1"/>
                <w:numId w:val="16"/>
              </w:numPr>
              <w:tabs>
                <w:tab w:val="num" w:pos="720"/>
              </w:tabs>
              <w:rPr>
                <w:szCs w:val="24"/>
              </w:rPr>
            </w:pPr>
            <w:r w:rsidRPr="00E62B0A">
              <w:rPr>
                <w:szCs w:val="24"/>
              </w:rPr>
              <w:t>Rework and retest successful.  CLOSED.</w:t>
            </w:r>
          </w:p>
          <w:p w14:paraId="6CD4F15A" w14:textId="3A41CB03" w:rsidR="000D1A6A" w:rsidRPr="00E62B0A" w:rsidRDefault="000D1A6A" w:rsidP="000D1A6A">
            <w:pPr>
              <w:numPr>
                <w:ilvl w:val="0"/>
                <w:numId w:val="16"/>
              </w:numPr>
              <w:tabs>
                <w:tab w:val="num" w:pos="720"/>
              </w:tabs>
              <w:rPr>
                <w:szCs w:val="24"/>
              </w:rPr>
            </w:pPr>
            <w:r w:rsidRPr="00E62B0A">
              <w:rPr>
                <w:szCs w:val="24"/>
              </w:rPr>
              <w:t xml:space="preserve"> [NEW, CLOSED]  Safe to mate results out of family - motor harness (SDP FM13) (PFR-10160.53-107-CL)</w:t>
            </w:r>
          </w:p>
          <w:p w14:paraId="6B077C21" w14:textId="117CFAA6" w:rsidR="000D1A6A" w:rsidRPr="00E62B0A" w:rsidRDefault="000D1A6A" w:rsidP="000D1A6A">
            <w:pPr>
              <w:numPr>
                <w:ilvl w:val="1"/>
                <w:numId w:val="16"/>
              </w:numPr>
              <w:tabs>
                <w:tab w:val="num" w:pos="720"/>
              </w:tabs>
              <w:rPr>
                <w:szCs w:val="24"/>
              </w:rPr>
            </w:pPr>
            <w:r w:rsidRPr="00E62B0A">
              <w:rPr>
                <w:szCs w:val="24"/>
              </w:rPr>
              <w:t>Assembly/workmanship error.  Inspection of the motor assembly uncovered that the radiation housing (Chassis) had been accidently shorted to pin 6 (return of the AD590, PGND) via conductive epoxy. Somehow during the assembly of this housing epoxy found its way through a void in the 2216 epoxy that holds the device inside the housing and insolates the conductor from other conductors.</w:t>
            </w:r>
          </w:p>
          <w:p w14:paraId="02A87F69" w14:textId="152C8F1A" w:rsidR="000D1A6A" w:rsidRPr="00E62B0A" w:rsidRDefault="000D1A6A" w:rsidP="000D1A6A">
            <w:pPr>
              <w:numPr>
                <w:ilvl w:val="1"/>
                <w:numId w:val="16"/>
              </w:numPr>
              <w:tabs>
                <w:tab w:val="num" w:pos="720"/>
              </w:tabs>
              <w:rPr>
                <w:szCs w:val="24"/>
              </w:rPr>
            </w:pPr>
            <w:r w:rsidRPr="00E62B0A">
              <w:rPr>
                <w:szCs w:val="24"/>
              </w:rPr>
              <w:t>Rework and retest successful.  CLOSED</w:t>
            </w:r>
          </w:p>
          <w:p w14:paraId="4886B492" w14:textId="641C5BD9" w:rsidR="00252359" w:rsidRPr="00E62B0A" w:rsidRDefault="00470FA9" w:rsidP="00616548">
            <w:pPr>
              <w:numPr>
                <w:ilvl w:val="0"/>
                <w:numId w:val="16"/>
              </w:numPr>
              <w:tabs>
                <w:tab w:val="num" w:pos="720"/>
              </w:tabs>
              <w:rPr>
                <w:szCs w:val="24"/>
              </w:rPr>
            </w:pPr>
            <w:r w:rsidRPr="00E62B0A">
              <w:rPr>
                <w:szCs w:val="24"/>
              </w:rPr>
              <w:t>Wire deploy stopped during FFT</w:t>
            </w:r>
            <w:r w:rsidR="007133DB" w:rsidRPr="00E62B0A">
              <w:rPr>
                <w:szCs w:val="24"/>
              </w:rPr>
              <w:t>-gearbox jam (SDP FM10) (open work: SNs 3,4,7,8) (PFR-10160.53-86-IP)</w:t>
            </w:r>
          </w:p>
          <w:p w14:paraId="3562B079" w14:textId="439E8621" w:rsidR="00470FA9" w:rsidRPr="00E62B0A" w:rsidRDefault="00470FA9" w:rsidP="00470FA9">
            <w:pPr>
              <w:numPr>
                <w:ilvl w:val="1"/>
                <w:numId w:val="16"/>
              </w:numPr>
              <w:rPr>
                <w:szCs w:val="24"/>
              </w:rPr>
            </w:pPr>
            <w:r w:rsidRPr="00E62B0A">
              <w:rPr>
                <w:szCs w:val="24"/>
              </w:rPr>
              <w:t>Closed for SDP SNs 5&amp;6, 9-18</w:t>
            </w:r>
          </w:p>
          <w:p w14:paraId="6BA3FAD7" w14:textId="71037752" w:rsidR="000431C6" w:rsidRPr="00E62B0A" w:rsidRDefault="00470FA9" w:rsidP="00470FA9">
            <w:pPr>
              <w:numPr>
                <w:ilvl w:val="1"/>
                <w:numId w:val="16"/>
              </w:numPr>
              <w:rPr>
                <w:szCs w:val="24"/>
              </w:rPr>
            </w:pPr>
            <w:r w:rsidRPr="00E62B0A">
              <w:rPr>
                <w:szCs w:val="24"/>
              </w:rPr>
              <w:t xml:space="preserve">Open work for units yet to be returned to UNH includes acoustic noise measurements. </w:t>
            </w:r>
          </w:p>
          <w:p w14:paraId="216E2249" w14:textId="2EFC88F2" w:rsidR="00387A2F" w:rsidRPr="00E62B0A" w:rsidRDefault="001E14DD" w:rsidP="00387A2F">
            <w:pPr>
              <w:numPr>
                <w:ilvl w:val="0"/>
                <w:numId w:val="16"/>
              </w:numPr>
              <w:tabs>
                <w:tab w:val="num" w:pos="720"/>
              </w:tabs>
              <w:rPr>
                <w:szCs w:val="24"/>
              </w:rPr>
            </w:pPr>
            <w:r w:rsidRPr="00E62B0A">
              <w:rPr>
                <w:szCs w:val="24"/>
              </w:rPr>
              <w:t>Fine w</w:t>
            </w:r>
            <w:r w:rsidR="004C2D6C" w:rsidRPr="00E62B0A">
              <w:rPr>
                <w:szCs w:val="24"/>
              </w:rPr>
              <w:t>ire disconnected - crimp slip (</w:t>
            </w:r>
            <w:r w:rsidR="00CD7B9F" w:rsidRPr="00E62B0A">
              <w:rPr>
                <w:szCs w:val="24"/>
              </w:rPr>
              <w:t>SDP FM8), Open rework (SNs 3, 4</w:t>
            </w:r>
            <w:r w:rsidRPr="00E62B0A">
              <w:rPr>
                <w:szCs w:val="24"/>
              </w:rPr>
              <w:t xml:space="preserve">) </w:t>
            </w:r>
            <w:r w:rsidR="00387A2F" w:rsidRPr="00E62B0A">
              <w:rPr>
                <w:szCs w:val="24"/>
              </w:rPr>
              <w:t xml:space="preserve"> (PFR-10160.53-75-IP)</w:t>
            </w:r>
          </w:p>
          <w:p w14:paraId="3AB46CFF" w14:textId="77777777" w:rsidR="006B173E" w:rsidRPr="00E62B0A" w:rsidRDefault="00E813D0" w:rsidP="00E813D0">
            <w:pPr>
              <w:numPr>
                <w:ilvl w:val="1"/>
                <w:numId w:val="16"/>
              </w:numPr>
              <w:rPr>
                <w:szCs w:val="24"/>
              </w:rPr>
            </w:pPr>
            <w:r w:rsidRPr="00E62B0A">
              <w:rPr>
                <w:szCs w:val="24"/>
              </w:rPr>
              <w:t xml:space="preserve">Inspection revealed the fine wire from the probe/yo-yo assembly had come completely out of the crimp ferrule inside the preamplifier during the TV test.  </w:t>
            </w:r>
          </w:p>
          <w:p w14:paraId="250A61E9" w14:textId="77777777" w:rsidR="00A913B4" w:rsidRPr="00E62B0A" w:rsidRDefault="00A913B4" w:rsidP="00A913B4">
            <w:pPr>
              <w:numPr>
                <w:ilvl w:val="1"/>
                <w:numId w:val="16"/>
              </w:numPr>
              <w:rPr>
                <w:szCs w:val="24"/>
              </w:rPr>
            </w:pPr>
            <w:r w:rsidRPr="00E62B0A">
              <w:rPr>
                <w:szCs w:val="24"/>
              </w:rPr>
              <w:t>TV test of SDP SNs 7&amp;8 was completed.</w:t>
            </w:r>
          </w:p>
          <w:p w14:paraId="4B41E3AC" w14:textId="16496692" w:rsidR="00A913B4" w:rsidRPr="00E62B0A" w:rsidRDefault="00E813D0" w:rsidP="00E813D0">
            <w:pPr>
              <w:numPr>
                <w:ilvl w:val="1"/>
                <w:numId w:val="16"/>
              </w:numPr>
              <w:rPr>
                <w:szCs w:val="24"/>
              </w:rPr>
            </w:pPr>
            <w:r w:rsidRPr="00E62B0A">
              <w:rPr>
                <w:szCs w:val="24"/>
              </w:rPr>
              <w:t xml:space="preserve">Root cause investigation </w:t>
            </w:r>
            <w:r w:rsidR="00A913B4" w:rsidRPr="00E62B0A">
              <w:rPr>
                <w:szCs w:val="24"/>
              </w:rPr>
              <w:t>revealed inadequate control of the crimping process</w:t>
            </w:r>
            <w:r w:rsidRPr="00E62B0A">
              <w:rPr>
                <w:szCs w:val="24"/>
              </w:rPr>
              <w:t xml:space="preserve">.  </w:t>
            </w:r>
            <w:r w:rsidR="00A913B4" w:rsidRPr="00E62B0A">
              <w:rPr>
                <w:szCs w:val="24"/>
              </w:rPr>
              <w:t>FRB defined rework and retest activities.</w:t>
            </w:r>
          </w:p>
          <w:p w14:paraId="75A11468" w14:textId="77777777" w:rsidR="008F1420" w:rsidRPr="00E62B0A" w:rsidRDefault="008F1420" w:rsidP="008F1420">
            <w:pPr>
              <w:numPr>
                <w:ilvl w:val="1"/>
                <w:numId w:val="16"/>
              </w:numPr>
              <w:rPr>
                <w:szCs w:val="24"/>
              </w:rPr>
            </w:pPr>
            <w:r w:rsidRPr="00E62B0A">
              <w:rPr>
                <w:szCs w:val="24"/>
              </w:rPr>
              <w:t>Crimp process redefined and approved</w:t>
            </w:r>
          </w:p>
          <w:p w14:paraId="3F98C48E" w14:textId="77777777" w:rsidR="008F1420" w:rsidRPr="00E62B0A" w:rsidRDefault="008F1420" w:rsidP="008F1420">
            <w:pPr>
              <w:numPr>
                <w:ilvl w:val="1"/>
                <w:numId w:val="16"/>
              </w:numPr>
              <w:rPr>
                <w:szCs w:val="24"/>
              </w:rPr>
            </w:pPr>
            <w:r w:rsidRPr="00E62B0A">
              <w:rPr>
                <w:szCs w:val="24"/>
              </w:rPr>
              <w:t>Impact to other units:</w:t>
            </w:r>
          </w:p>
          <w:p w14:paraId="62B94F47" w14:textId="45371D76" w:rsidR="008F1420" w:rsidRPr="00E62B0A" w:rsidRDefault="008F1420" w:rsidP="008F1420">
            <w:pPr>
              <w:numPr>
                <w:ilvl w:val="2"/>
                <w:numId w:val="16"/>
              </w:numPr>
              <w:rPr>
                <w:szCs w:val="24"/>
              </w:rPr>
            </w:pPr>
            <w:r w:rsidRPr="00E62B0A">
              <w:rPr>
                <w:szCs w:val="24"/>
              </w:rPr>
              <w:t>SNs 3-6 will be reworked</w:t>
            </w:r>
          </w:p>
          <w:p w14:paraId="7A2352DF" w14:textId="1CF3CB53" w:rsidR="008F1420" w:rsidRPr="00E62B0A" w:rsidRDefault="008F1420" w:rsidP="008F1420">
            <w:pPr>
              <w:numPr>
                <w:ilvl w:val="2"/>
                <w:numId w:val="16"/>
              </w:numPr>
              <w:rPr>
                <w:szCs w:val="24"/>
              </w:rPr>
            </w:pPr>
            <w:r w:rsidRPr="00E62B0A">
              <w:rPr>
                <w:szCs w:val="24"/>
              </w:rPr>
              <w:t>New process applied successfully to 7-1</w:t>
            </w:r>
            <w:r w:rsidR="000C2A2B" w:rsidRPr="00E62B0A">
              <w:rPr>
                <w:szCs w:val="24"/>
              </w:rPr>
              <w:t>2</w:t>
            </w:r>
          </w:p>
          <w:p w14:paraId="382F2D6C" w14:textId="77777777" w:rsidR="008F1420" w:rsidRPr="00E62B0A" w:rsidRDefault="008F1420" w:rsidP="008F1420">
            <w:pPr>
              <w:numPr>
                <w:ilvl w:val="2"/>
                <w:numId w:val="16"/>
              </w:numPr>
              <w:rPr>
                <w:szCs w:val="24"/>
              </w:rPr>
            </w:pPr>
            <w:r w:rsidRPr="00E62B0A">
              <w:rPr>
                <w:szCs w:val="24"/>
              </w:rPr>
              <w:t>New process applies for all subsequent units</w:t>
            </w:r>
          </w:p>
          <w:p w14:paraId="5176304A" w14:textId="12C02067" w:rsidR="008F1420" w:rsidRPr="00E62B0A" w:rsidRDefault="00712712" w:rsidP="00E813D0">
            <w:pPr>
              <w:numPr>
                <w:ilvl w:val="1"/>
                <w:numId w:val="16"/>
              </w:numPr>
              <w:rPr>
                <w:szCs w:val="24"/>
              </w:rPr>
            </w:pPr>
            <w:r w:rsidRPr="00E62B0A">
              <w:rPr>
                <w:szCs w:val="24"/>
              </w:rPr>
              <w:t xml:space="preserve">NCR </w:t>
            </w:r>
            <w:r w:rsidR="0053471A" w:rsidRPr="00E62B0A">
              <w:rPr>
                <w:szCs w:val="24"/>
              </w:rPr>
              <w:t xml:space="preserve">to </w:t>
            </w:r>
            <w:r w:rsidRPr="00E62B0A">
              <w:rPr>
                <w:szCs w:val="24"/>
              </w:rPr>
              <w:t>remain open until rework is complete on units already delivered: SNs 3-6.</w:t>
            </w:r>
            <w:r w:rsidR="0053471A" w:rsidRPr="00E62B0A">
              <w:rPr>
                <w:szCs w:val="24"/>
              </w:rPr>
              <w:t xml:space="preserve"> A plan for this rework </w:t>
            </w:r>
            <w:r w:rsidR="001E14DD" w:rsidRPr="00E62B0A">
              <w:rPr>
                <w:szCs w:val="24"/>
              </w:rPr>
              <w:t>was</w:t>
            </w:r>
            <w:r w:rsidR="0053471A" w:rsidRPr="00E62B0A">
              <w:rPr>
                <w:szCs w:val="24"/>
              </w:rPr>
              <w:t xml:space="preserve"> presented </w:t>
            </w:r>
            <w:r w:rsidR="001E14DD" w:rsidRPr="00E62B0A">
              <w:rPr>
                <w:szCs w:val="24"/>
              </w:rPr>
              <w:t xml:space="preserve">and agreed </w:t>
            </w:r>
            <w:r w:rsidR="0053471A" w:rsidRPr="00E62B0A">
              <w:rPr>
                <w:szCs w:val="24"/>
              </w:rPr>
              <w:t xml:space="preserve">at the </w:t>
            </w:r>
            <w:r w:rsidR="001E14DD" w:rsidRPr="00E62B0A">
              <w:rPr>
                <w:szCs w:val="24"/>
              </w:rPr>
              <w:t>PSR  for SNs 7-10</w:t>
            </w:r>
            <w:r w:rsidR="0053471A" w:rsidRPr="00E62B0A">
              <w:rPr>
                <w:szCs w:val="24"/>
              </w:rPr>
              <w:t>.</w:t>
            </w:r>
          </w:p>
          <w:p w14:paraId="6FB6F84F" w14:textId="66201C31" w:rsidR="000C2A2B" w:rsidRPr="00E62B0A" w:rsidRDefault="000C2A2B" w:rsidP="00E813D0">
            <w:pPr>
              <w:numPr>
                <w:ilvl w:val="1"/>
                <w:numId w:val="16"/>
              </w:numPr>
              <w:rPr>
                <w:szCs w:val="24"/>
              </w:rPr>
            </w:pPr>
            <w:r w:rsidRPr="00E62B0A">
              <w:rPr>
                <w:szCs w:val="24"/>
              </w:rPr>
              <w:t xml:space="preserve">UPDATE: The probes were removed from SNs 5&amp;6.  Prescribed </w:t>
            </w:r>
            <w:r w:rsidRPr="00E62B0A">
              <w:rPr>
                <w:szCs w:val="24"/>
              </w:rPr>
              <w:lastRenderedPageBreak/>
              <w:t xml:space="preserve">rework </w:t>
            </w:r>
            <w:r w:rsidR="00CD7B9F" w:rsidRPr="00E62B0A">
              <w:rPr>
                <w:szCs w:val="24"/>
              </w:rPr>
              <w:t>and retest was</w:t>
            </w:r>
            <w:r w:rsidRPr="00E62B0A">
              <w:rPr>
                <w:szCs w:val="24"/>
              </w:rPr>
              <w:t xml:space="preserve"> performed </w:t>
            </w:r>
            <w:r w:rsidR="00CD7B9F" w:rsidRPr="00E62B0A">
              <w:rPr>
                <w:szCs w:val="24"/>
              </w:rPr>
              <w:t>at UNH</w:t>
            </w:r>
            <w:r w:rsidRPr="00E62B0A">
              <w:rPr>
                <w:szCs w:val="24"/>
              </w:rPr>
              <w:t xml:space="preserve"> </w:t>
            </w:r>
            <w:r w:rsidR="00CD7B9F" w:rsidRPr="00E62B0A">
              <w:rPr>
                <w:szCs w:val="24"/>
              </w:rPr>
              <w:t>in April and early May 2013</w:t>
            </w:r>
            <w:r w:rsidRPr="00E62B0A">
              <w:rPr>
                <w:szCs w:val="24"/>
              </w:rPr>
              <w:t>.</w:t>
            </w:r>
          </w:p>
          <w:p w14:paraId="07527BA2" w14:textId="77777777" w:rsidR="00387A2F" w:rsidRPr="00E62B0A" w:rsidRDefault="00387A2F" w:rsidP="00387A2F">
            <w:pPr>
              <w:rPr>
                <w:szCs w:val="24"/>
              </w:rPr>
            </w:pPr>
          </w:p>
          <w:p w14:paraId="166577FE" w14:textId="4DB90963" w:rsidR="00A3559F" w:rsidRPr="00E62B0A" w:rsidRDefault="00A3559F" w:rsidP="00387A2F">
            <w:pPr>
              <w:rPr>
                <w:szCs w:val="24"/>
              </w:rPr>
            </w:pPr>
            <w:r w:rsidRPr="00E62B0A">
              <w:rPr>
                <w:szCs w:val="24"/>
              </w:rPr>
              <w:t>EDI</w:t>
            </w:r>
          </w:p>
          <w:p w14:paraId="6F5561B2" w14:textId="77777777" w:rsidR="000F24BB" w:rsidRPr="00E62B0A" w:rsidRDefault="000F24BB" w:rsidP="000F24BB">
            <w:pPr>
              <w:numPr>
                <w:ilvl w:val="0"/>
                <w:numId w:val="16"/>
              </w:numPr>
              <w:tabs>
                <w:tab w:val="num" w:pos="720"/>
              </w:tabs>
              <w:rPr>
                <w:szCs w:val="24"/>
              </w:rPr>
            </w:pPr>
            <w:r w:rsidRPr="00E62B0A">
              <w:rPr>
                <w:szCs w:val="24"/>
              </w:rPr>
              <w:t>EDI GDU SN2 open work (PFR-10160.53-101-IP)</w:t>
            </w:r>
          </w:p>
          <w:p w14:paraId="76E55F90" w14:textId="77777777" w:rsidR="00BB1086" w:rsidRPr="00E62B0A" w:rsidRDefault="00BB1086" w:rsidP="00BB1086">
            <w:pPr>
              <w:numPr>
                <w:ilvl w:val="1"/>
                <w:numId w:val="16"/>
              </w:numPr>
              <w:rPr>
                <w:szCs w:val="24"/>
              </w:rPr>
            </w:pPr>
            <w:r w:rsidRPr="00E62B0A">
              <w:rPr>
                <w:szCs w:val="24"/>
              </w:rPr>
              <w:t>GDU SN2 exhibited problems during the Gun calibration and component level TV test. See PFR-10160.53-56 [Thermal Vacuum Com Locks and Fold-Backs (EDI GDU SN2)] and PFR-10160.53-47 [GDE fold-back during SN2 Gun Calibration]. The unit was delivered to GSFC to participate in I&amp;T, but needs to be returned to UNH and IWF for rework.</w:t>
            </w:r>
          </w:p>
          <w:p w14:paraId="3C42EDEE" w14:textId="0AC07FB4" w:rsidR="00BB1086" w:rsidRPr="00E62B0A" w:rsidRDefault="00BB1086" w:rsidP="00BB1086">
            <w:pPr>
              <w:numPr>
                <w:ilvl w:val="1"/>
                <w:numId w:val="16"/>
              </w:numPr>
              <w:rPr>
                <w:szCs w:val="24"/>
              </w:rPr>
            </w:pPr>
            <w:r w:rsidRPr="00E62B0A">
              <w:rPr>
                <w:szCs w:val="24"/>
              </w:rPr>
              <w:t>Rework plan:</w:t>
            </w:r>
          </w:p>
          <w:p w14:paraId="6EAEA28B" w14:textId="7B4E6E73" w:rsidR="00BB1086" w:rsidRPr="00E62B0A" w:rsidRDefault="00BB1086" w:rsidP="00BB1086">
            <w:pPr>
              <w:numPr>
                <w:ilvl w:val="2"/>
                <w:numId w:val="16"/>
              </w:numPr>
              <w:rPr>
                <w:szCs w:val="24"/>
              </w:rPr>
            </w:pPr>
            <w:r w:rsidRPr="00E62B0A">
              <w:rPr>
                <w:szCs w:val="24"/>
              </w:rPr>
              <w:t xml:space="preserve">-Install new UNH-built </w:t>
            </w:r>
            <w:proofErr w:type="spellStart"/>
            <w:r w:rsidRPr="00E62B0A">
              <w:rPr>
                <w:szCs w:val="24"/>
              </w:rPr>
              <w:t>optocouplers</w:t>
            </w:r>
            <w:proofErr w:type="spellEnd"/>
            <w:r w:rsidRPr="00E62B0A">
              <w:rPr>
                <w:szCs w:val="24"/>
              </w:rPr>
              <w:t xml:space="preserve"> on DEFL1 and DEFL2 board and in any other gun HV amplifiers that have exhibited LED current trends.</w:t>
            </w:r>
          </w:p>
          <w:p w14:paraId="3C9E9B98" w14:textId="68386C51" w:rsidR="00BB1086" w:rsidRPr="00E62B0A" w:rsidRDefault="00BB1086" w:rsidP="00BB1086">
            <w:pPr>
              <w:numPr>
                <w:ilvl w:val="2"/>
                <w:numId w:val="16"/>
              </w:numPr>
              <w:rPr>
                <w:szCs w:val="24"/>
              </w:rPr>
            </w:pPr>
            <w:r w:rsidRPr="00E62B0A">
              <w:rPr>
                <w:szCs w:val="24"/>
              </w:rPr>
              <w:t>-Remove 27 Ohm resistor from GUN25V supply line in GDE/Gun harness</w:t>
            </w:r>
          </w:p>
          <w:p w14:paraId="2BC3DBAE" w14:textId="3B9BD687" w:rsidR="00BB1086" w:rsidRPr="00E62B0A" w:rsidRDefault="00BB1086" w:rsidP="00BB1086">
            <w:pPr>
              <w:numPr>
                <w:ilvl w:val="2"/>
                <w:numId w:val="16"/>
              </w:numPr>
              <w:rPr>
                <w:szCs w:val="24"/>
              </w:rPr>
            </w:pPr>
            <w:r w:rsidRPr="00E62B0A">
              <w:rPr>
                <w:szCs w:val="24"/>
              </w:rPr>
              <w:t>-Install 20 Ohm resistor on HV-FIL board in Gun</w:t>
            </w:r>
          </w:p>
          <w:p w14:paraId="16479965" w14:textId="6481C77E" w:rsidR="00BB1086" w:rsidRPr="00E62B0A" w:rsidRDefault="00BB1086" w:rsidP="00BB1086">
            <w:pPr>
              <w:numPr>
                <w:ilvl w:val="1"/>
                <w:numId w:val="16"/>
              </w:numPr>
              <w:rPr>
                <w:szCs w:val="24"/>
              </w:rPr>
            </w:pPr>
            <w:r w:rsidRPr="00E62B0A">
              <w:rPr>
                <w:szCs w:val="24"/>
              </w:rPr>
              <w:t>Retest plan:</w:t>
            </w:r>
          </w:p>
          <w:p w14:paraId="53D46CBD" w14:textId="5F431AF0" w:rsidR="00BB1086" w:rsidRPr="00E62B0A" w:rsidRDefault="00BB1086" w:rsidP="00BB1086">
            <w:pPr>
              <w:numPr>
                <w:ilvl w:val="2"/>
                <w:numId w:val="16"/>
              </w:numPr>
              <w:rPr>
                <w:szCs w:val="24"/>
              </w:rPr>
            </w:pPr>
            <w:r w:rsidRPr="00E62B0A">
              <w:rPr>
                <w:szCs w:val="24"/>
              </w:rPr>
              <w:t>-Gun calibration at IWF</w:t>
            </w:r>
          </w:p>
          <w:p w14:paraId="175C7F94" w14:textId="2C6D4B32" w:rsidR="00BB1086" w:rsidRPr="00E62B0A" w:rsidRDefault="00BB1086" w:rsidP="00BB1086">
            <w:pPr>
              <w:numPr>
                <w:ilvl w:val="2"/>
                <w:numId w:val="16"/>
              </w:numPr>
              <w:rPr>
                <w:szCs w:val="24"/>
              </w:rPr>
            </w:pPr>
            <w:r w:rsidRPr="00E62B0A">
              <w:rPr>
                <w:szCs w:val="24"/>
              </w:rPr>
              <w:t>Sensor stand-alone vacuum testing at UNH</w:t>
            </w:r>
          </w:p>
          <w:p w14:paraId="52972057" w14:textId="77EA871D" w:rsidR="00BB1086" w:rsidRPr="00E62B0A" w:rsidRDefault="00BB1086" w:rsidP="00BB1086">
            <w:pPr>
              <w:numPr>
                <w:ilvl w:val="2"/>
                <w:numId w:val="16"/>
              </w:numPr>
              <w:rPr>
                <w:szCs w:val="24"/>
              </w:rPr>
            </w:pPr>
            <w:r w:rsidRPr="00E62B0A">
              <w:rPr>
                <w:szCs w:val="24"/>
              </w:rPr>
              <w:t>GDU integration and environmental testing</w:t>
            </w:r>
          </w:p>
          <w:p w14:paraId="3F4B1C0F" w14:textId="77777777" w:rsidR="000F24BB" w:rsidRPr="00E62B0A" w:rsidRDefault="000F24BB" w:rsidP="009161B0">
            <w:pPr>
              <w:numPr>
                <w:ilvl w:val="0"/>
                <w:numId w:val="16"/>
              </w:numPr>
              <w:tabs>
                <w:tab w:val="num" w:pos="720"/>
              </w:tabs>
              <w:rPr>
                <w:szCs w:val="24"/>
              </w:rPr>
            </w:pPr>
            <w:r w:rsidRPr="00E62B0A">
              <w:rPr>
                <w:szCs w:val="24"/>
              </w:rPr>
              <w:t>EDI GDU SN3 open work (PFR-10160.53-103-IP)</w:t>
            </w:r>
          </w:p>
          <w:p w14:paraId="35BB6901" w14:textId="77777777" w:rsidR="00BB1086" w:rsidRPr="00E62B0A" w:rsidRDefault="00BB1086" w:rsidP="00BB1086">
            <w:pPr>
              <w:numPr>
                <w:ilvl w:val="1"/>
                <w:numId w:val="16"/>
              </w:numPr>
              <w:rPr>
                <w:szCs w:val="24"/>
              </w:rPr>
            </w:pPr>
            <w:r w:rsidRPr="00E62B0A">
              <w:rPr>
                <w:szCs w:val="24"/>
              </w:rPr>
              <w:t xml:space="preserve">GDU SN3 exhibited problems during the component level TV and vacuum tests. See PFR-10160.53-81 [GDE Converter Fold Back and </w:t>
            </w:r>
            <w:proofErr w:type="spellStart"/>
            <w:r w:rsidRPr="00E62B0A">
              <w:rPr>
                <w:szCs w:val="24"/>
              </w:rPr>
              <w:t>Comm</w:t>
            </w:r>
            <w:proofErr w:type="spellEnd"/>
            <w:r w:rsidRPr="00E62B0A">
              <w:rPr>
                <w:szCs w:val="24"/>
              </w:rPr>
              <w:t xml:space="preserve"> Locks observed during TV test (GDU SN FM3)] and PFR-10160.53-83 [Sensor FPGA reset (EDI GDU FM3)]. The unit was delivered to GSFC to participate in I&amp;T, but needs to be returned to UNH and IWF for rework.</w:t>
            </w:r>
          </w:p>
          <w:p w14:paraId="450CAC9B" w14:textId="0AF028FE" w:rsidR="00BB1086" w:rsidRPr="00E62B0A" w:rsidRDefault="00BB1086" w:rsidP="00BB1086">
            <w:pPr>
              <w:numPr>
                <w:ilvl w:val="1"/>
                <w:numId w:val="16"/>
              </w:numPr>
              <w:rPr>
                <w:szCs w:val="24"/>
              </w:rPr>
            </w:pPr>
            <w:r w:rsidRPr="00E62B0A">
              <w:rPr>
                <w:szCs w:val="24"/>
              </w:rPr>
              <w:t xml:space="preserve">Rework plan: Install new UNH-built </w:t>
            </w:r>
            <w:proofErr w:type="spellStart"/>
            <w:r w:rsidRPr="00E62B0A">
              <w:rPr>
                <w:szCs w:val="24"/>
              </w:rPr>
              <w:t>optocouplers</w:t>
            </w:r>
            <w:proofErr w:type="spellEnd"/>
            <w:r w:rsidRPr="00E62B0A">
              <w:rPr>
                <w:szCs w:val="24"/>
              </w:rPr>
              <w:t xml:space="preserve"> on DEFL1 and DEFL2 board and in any other gun HV amplifiers that have exhibited LED current trends.</w:t>
            </w:r>
          </w:p>
          <w:p w14:paraId="7AD1C09F" w14:textId="4E2C0FE3" w:rsidR="00BB1086" w:rsidRPr="00E62B0A" w:rsidRDefault="00BB1086" w:rsidP="00BB1086">
            <w:pPr>
              <w:numPr>
                <w:ilvl w:val="1"/>
                <w:numId w:val="16"/>
              </w:numPr>
              <w:rPr>
                <w:szCs w:val="24"/>
              </w:rPr>
            </w:pPr>
            <w:r w:rsidRPr="00E62B0A">
              <w:rPr>
                <w:szCs w:val="24"/>
              </w:rPr>
              <w:t>Retest plan:</w:t>
            </w:r>
          </w:p>
          <w:p w14:paraId="5BD77C49" w14:textId="0B6A4432" w:rsidR="00BB1086" w:rsidRPr="00E62B0A" w:rsidRDefault="00BB1086" w:rsidP="00BB1086">
            <w:pPr>
              <w:numPr>
                <w:ilvl w:val="2"/>
                <w:numId w:val="16"/>
              </w:numPr>
              <w:rPr>
                <w:szCs w:val="24"/>
              </w:rPr>
            </w:pPr>
            <w:r w:rsidRPr="00E62B0A">
              <w:rPr>
                <w:szCs w:val="24"/>
              </w:rPr>
              <w:t>Gun calibration at IWF</w:t>
            </w:r>
          </w:p>
          <w:p w14:paraId="74C7E557" w14:textId="06C6E5A5" w:rsidR="00BB1086" w:rsidRPr="00E62B0A" w:rsidRDefault="00BB1086" w:rsidP="00BB1086">
            <w:pPr>
              <w:numPr>
                <w:ilvl w:val="2"/>
                <w:numId w:val="16"/>
              </w:numPr>
              <w:rPr>
                <w:szCs w:val="24"/>
              </w:rPr>
            </w:pPr>
            <w:r w:rsidRPr="00E62B0A">
              <w:rPr>
                <w:szCs w:val="24"/>
              </w:rPr>
              <w:t>Sensor stand-alone vacuum testing at UNH</w:t>
            </w:r>
          </w:p>
          <w:p w14:paraId="33B63F3B" w14:textId="17649641" w:rsidR="00BB1086" w:rsidRPr="00E62B0A" w:rsidRDefault="00BB1086" w:rsidP="00BB1086">
            <w:pPr>
              <w:numPr>
                <w:ilvl w:val="2"/>
                <w:numId w:val="16"/>
              </w:numPr>
              <w:rPr>
                <w:szCs w:val="24"/>
              </w:rPr>
            </w:pPr>
            <w:r w:rsidRPr="00E62B0A">
              <w:rPr>
                <w:szCs w:val="24"/>
              </w:rPr>
              <w:t>GDU integration and environmental testing</w:t>
            </w:r>
          </w:p>
          <w:p w14:paraId="6772B643" w14:textId="3F803E18" w:rsidR="000F24BB" w:rsidRPr="00E62B0A" w:rsidRDefault="000F24BB" w:rsidP="009161B0">
            <w:pPr>
              <w:numPr>
                <w:ilvl w:val="0"/>
                <w:numId w:val="16"/>
              </w:numPr>
              <w:tabs>
                <w:tab w:val="num" w:pos="720"/>
              </w:tabs>
              <w:rPr>
                <w:szCs w:val="24"/>
              </w:rPr>
            </w:pPr>
            <w:r w:rsidRPr="00E62B0A">
              <w:rPr>
                <w:szCs w:val="24"/>
              </w:rPr>
              <w:t>EDI GDU SN5 open work (PFR-10160.53-106-IP)</w:t>
            </w:r>
          </w:p>
          <w:p w14:paraId="7278B77B" w14:textId="77777777" w:rsidR="000F24BB" w:rsidRPr="00E62B0A" w:rsidRDefault="000F24BB" w:rsidP="000F24BB">
            <w:pPr>
              <w:numPr>
                <w:ilvl w:val="1"/>
                <w:numId w:val="16"/>
              </w:numPr>
              <w:rPr>
                <w:szCs w:val="24"/>
              </w:rPr>
            </w:pPr>
            <w:r w:rsidRPr="00E62B0A">
              <w:rPr>
                <w:szCs w:val="24"/>
              </w:rPr>
              <w:t xml:space="preserve">GDU SN5 exhibited problems during the component level TV and vacuum tests. PFR-10160.53-105 [Red Limit Violations on GDU SN5] and PFR-10160.53-96 [Converter </w:t>
            </w:r>
            <w:proofErr w:type="spellStart"/>
            <w:r w:rsidRPr="00E62B0A">
              <w:rPr>
                <w:szCs w:val="24"/>
              </w:rPr>
              <w:t>Foldbacks</w:t>
            </w:r>
            <w:proofErr w:type="spellEnd"/>
            <w:r w:rsidRPr="00E62B0A">
              <w:rPr>
                <w:szCs w:val="24"/>
              </w:rPr>
              <w:t xml:space="preserve"> (GDU FM5)]. The unit was delivered to GSFC to participate in I&amp;T, but needs to be returned to UNH and IWF for rework.</w:t>
            </w:r>
          </w:p>
          <w:p w14:paraId="2521B12C" w14:textId="22990A31" w:rsidR="000F24BB" w:rsidRPr="00E62B0A" w:rsidRDefault="000F24BB" w:rsidP="000F24BB">
            <w:pPr>
              <w:numPr>
                <w:ilvl w:val="1"/>
                <w:numId w:val="16"/>
              </w:numPr>
              <w:rPr>
                <w:szCs w:val="24"/>
              </w:rPr>
            </w:pPr>
            <w:r w:rsidRPr="00E62B0A">
              <w:rPr>
                <w:szCs w:val="24"/>
              </w:rPr>
              <w:t>Rework</w:t>
            </w:r>
            <w:r w:rsidR="00BB1086" w:rsidRPr="00E62B0A">
              <w:rPr>
                <w:szCs w:val="24"/>
              </w:rPr>
              <w:t xml:space="preserve"> plan</w:t>
            </w:r>
            <w:r w:rsidRPr="00E62B0A">
              <w:rPr>
                <w:szCs w:val="24"/>
              </w:rPr>
              <w:t xml:space="preserve">: Install new UNH-built </w:t>
            </w:r>
            <w:proofErr w:type="spellStart"/>
            <w:r w:rsidRPr="00E62B0A">
              <w:rPr>
                <w:szCs w:val="24"/>
              </w:rPr>
              <w:t>optocouplers</w:t>
            </w:r>
            <w:proofErr w:type="spellEnd"/>
            <w:r w:rsidRPr="00E62B0A">
              <w:rPr>
                <w:szCs w:val="24"/>
              </w:rPr>
              <w:t xml:space="preserve"> on DEFL1 and DEFL2 board and in any other gun HV amplifiers that have </w:t>
            </w:r>
            <w:proofErr w:type="spellStart"/>
            <w:r w:rsidRPr="00E62B0A">
              <w:rPr>
                <w:szCs w:val="24"/>
              </w:rPr>
              <w:t>exibited</w:t>
            </w:r>
            <w:proofErr w:type="spellEnd"/>
            <w:r w:rsidRPr="00E62B0A">
              <w:rPr>
                <w:szCs w:val="24"/>
              </w:rPr>
              <w:t xml:space="preserve"> LED current trends.</w:t>
            </w:r>
          </w:p>
          <w:p w14:paraId="03C1346D" w14:textId="6428CF5E" w:rsidR="000F24BB" w:rsidRPr="00E62B0A" w:rsidRDefault="000F24BB" w:rsidP="000F24BB">
            <w:pPr>
              <w:numPr>
                <w:ilvl w:val="1"/>
                <w:numId w:val="16"/>
              </w:numPr>
              <w:rPr>
                <w:szCs w:val="24"/>
              </w:rPr>
            </w:pPr>
            <w:r w:rsidRPr="00E62B0A">
              <w:rPr>
                <w:szCs w:val="24"/>
              </w:rPr>
              <w:t>Retest</w:t>
            </w:r>
            <w:r w:rsidR="00BB1086" w:rsidRPr="00E62B0A">
              <w:rPr>
                <w:szCs w:val="24"/>
              </w:rPr>
              <w:t xml:space="preserve"> plan</w:t>
            </w:r>
            <w:r w:rsidRPr="00E62B0A">
              <w:rPr>
                <w:szCs w:val="24"/>
              </w:rPr>
              <w:t>:</w:t>
            </w:r>
          </w:p>
          <w:p w14:paraId="2604DD0A" w14:textId="41CFC2A1" w:rsidR="000F24BB" w:rsidRPr="00E62B0A" w:rsidRDefault="000F24BB" w:rsidP="000F24BB">
            <w:pPr>
              <w:numPr>
                <w:ilvl w:val="2"/>
                <w:numId w:val="16"/>
              </w:numPr>
              <w:rPr>
                <w:szCs w:val="24"/>
              </w:rPr>
            </w:pPr>
            <w:r w:rsidRPr="00E62B0A">
              <w:rPr>
                <w:szCs w:val="24"/>
              </w:rPr>
              <w:lastRenderedPageBreak/>
              <w:t>Gun calibration at IWF</w:t>
            </w:r>
          </w:p>
          <w:p w14:paraId="23A09F41" w14:textId="5A6A6797" w:rsidR="000F24BB" w:rsidRPr="00E62B0A" w:rsidRDefault="000F24BB" w:rsidP="000F24BB">
            <w:pPr>
              <w:numPr>
                <w:ilvl w:val="2"/>
                <w:numId w:val="16"/>
              </w:numPr>
              <w:rPr>
                <w:szCs w:val="24"/>
              </w:rPr>
            </w:pPr>
            <w:r w:rsidRPr="00E62B0A">
              <w:rPr>
                <w:szCs w:val="24"/>
              </w:rPr>
              <w:t>Sensor stand-alone vacuum testing at UNH</w:t>
            </w:r>
          </w:p>
          <w:p w14:paraId="2E80E079" w14:textId="3F14E22C" w:rsidR="000F24BB" w:rsidRPr="00E62B0A" w:rsidRDefault="000F24BB" w:rsidP="000F24BB">
            <w:pPr>
              <w:numPr>
                <w:ilvl w:val="2"/>
                <w:numId w:val="16"/>
              </w:numPr>
              <w:rPr>
                <w:szCs w:val="24"/>
              </w:rPr>
            </w:pPr>
            <w:r w:rsidRPr="00E62B0A">
              <w:rPr>
                <w:szCs w:val="24"/>
              </w:rPr>
              <w:t>GDU integration and environmental testing</w:t>
            </w:r>
          </w:p>
          <w:p w14:paraId="2A053F38" w14:textId="1E0CF08A" w:rsidR="000F24BB" w:rsidRPr="00E62B0A" w:rsidRDefault="00BB1086" w:rsidP="009161B0">
            <w:pPr>
              <w:numPr>
                <w:ilvl w:val="0"/>
                <w:numId w:val="16"/>
              </w:numPr>
              <w:tabs>
                <w:tab w:val="num" w:pos="720"/>
              </w:tabs>
              <w:rPr>
                <w:szCs w:val="24"/>
              </w:rPr>
            </w:pPr>
            <w:r w:rsidRPr="00E62B0A">
              <w:rPr>
                <w:szCs w:val="24"/>
              </w:rPr>
              <w:t>Anomalously low LED current of channel D5 in Gun FM4 (PFR-10160.53-104-IP)</w:t>
            </w:r>
          </w:p>
          <w:p w14:paraId="3B65E2AD" w14:textId="55DA5118" w:rsidR="001A02DA" w:rsidRPr="00E62B0A" w:rsidRDefault="008038A1" w:rsidP="001A02DA">
            <w:pPr>
              <w:numPr>
                <w:ilvl w:val="1"/>
                <w:numId w:val="16"/>
              </w:numPr>
              <w:tabs>
                <w:tab w:val="num" w:pos="432"/>
              </w:tabs>
              <w:rPr>
                <w:szCs w:val="24"/>
              </w:rPr>
            </w:pPr>
            <w:r w:rsidRPr="00E62B0A">
              <w:rPr>
                <w:szCs w:val="24"/>
              </w:rPr>
              <w:t>At IWF: p</w:t>
            </w:r>
            <w:r w:rsidR="001A02DA" w:rsidRPr="00E62B0A">
              <w:rPr>
                <w:szCs w:val="24"/>
              </w:rPr>
              <w:t>erformed test of assembled Gun; deflection channel 5 (DEFL2 board) exhibited a failure: HV output does not work below 1500V. The electronics board stack was disassembled and the following tests were performed</w:t>
            </w:r>
          </w:p>
          <w:p w14:paraId="4EB5EC86" w14:textId="77777777" w:rsidR="001A02DA" w:rsidRPr="00E62B0A" w:rsidRDefault="001A02DA" w:rsidP="001A02DA">
            <w:pPr>
              <w:numPr>
                <w:ilvl w:val="1"/>
                <w:numId w:val="16"/>
              </w:numPr>
              <w:rPr>
                <w:szCs w:val="24"/>
              </w:rPr>
            </w:pPr>
            <w:r w:rsidRPr="00E62B0A">
              <w:rPr>
                <w:szCs w:val="24"/>
              </w:rPr>
              <w:t xml:space="preserve"> The DEFL2 board was tested on the bench with no problems.</w:t>
            </w:r>
          </w:p>
          <w:p w14:paraId="343FBD2D" w14:textId="77777777" w:rsidR="001A02DA" w:rsidRPr="00E62B0A" w:rsidRDefault="001A02DA" w:rsidP="001A02DA">
            <w:pPr>
              <w:numPr>
                <w:ilvl w:val="1"/>
                <w:numId w:val="16"/>
              </w:numPr>
              <w:rPr>
                <w:szCs w:val="24"/>
              </w:rPr>
            </w:pPr>
            <w:r w:rsidRPr="00E62B0A">
              <w:rPr>
                <w:szCs w:val="24"/>
              </w:rPr>
              <w:t>Nothing was found during a visual inspection of the board under a microscope.</w:t>
            </w:r>
          </w:p>
          <w:p w14:paraId="0C4941CA" w14:textId="77777777" w:rsidR="001A02DA" w:rsidRPr="00E62B0A" w:rsidRDefault="001A02DA" w:rsidP="001A02DA">
            <w:pPr>
              <w:numPr>
                <w:ilvl w:val="1"/>
                <w:numId w:val="16"/>
              </w:numPr>
              <w:rPr>
                <w:szCs w:val="24"/>
              </w:rPr>
            </w:pPr>
            <w:r w:rsidRPr="00E62B0A">
              <w:rPr>
                <w:szCs w:val="24"/>
              </w:rPr>
              <w:t>During a test in a thermal chamber between -30C and +70C (four cycles), one out of approximately 65 tests (near 50C) showed the problem</w:t>
            </w:r>
          </w:p>
          <w:p w14:paraId="716D9F12" w14:textId="77777777" w:rsidR="001A02DA" w:rsidRPr="00E62B0A" w:rsidRDefault="001A02DA" w:rsidP="001A02DA">
            <w:pPr>
              <w:numPr>
                <w:ilvl w:val="1"/>
                <w:numId w:val="16"/>
              </w:numPr>
              <w:rPr>
                <w:szCs w:val="24"/>
              </w:rPr>
            </w:pPr>
            <w:r w:rsidRPr="00E62B0A">
              <w:rPr>
                <w:szCs w:val="24"/>
              </w:rPr>
              <w:t>Further testing in the temperature range 50C to 60C (approximately 190 tests) did not show the problem</w:t>
            </w:r>
          </w:p>
          <w:p w14:paraId="157C7AB1" w14:textId="77777777" w:rsidR="001A02DA" w:rsidRPr="00E62B0A" w:rsidRDefault="001A02DA" w:rsidP="001A02DA">
            <w:pPr>
              <w:numPr>
                <w:ilvl w:val="1"/>
                <w:numId w:val="16"/>
              </w:numPr>
              <w:rPr>
                <w:szCs w:val="24"/>
              </w:rPr>
            </w:pPr>
            <w:r w:rsidRPr="00E62B0A">
              <w:rPr>
                <w:szCs w:val="24"/>
              </w:rPr>
              <w:t xml:space="preserve"> The board stack was reassembled</w:t>
            </w:r>
          </w:p>
          <w:p w14:paraId="637B833C" w14:textId="66CB1C48" w:rsidR="001A02DA" w:rsidRPr="00E62B0A" w:rsidRDefault="001A02DA" w:rsidP="001A02DA">
            <w:pPr>
              <w:numPr>
                <w:ilvl w:val="1"/>
                <w:numId w:val="16"/>
              </w:numPr>
              <w:rPr>
                <w:szCs w:val="24"/>
              </w:rPr>
            </w:pPr>
            <w:r w:rsidRPr="00E62B0A">
              <w:rPr>
                <w:szCs w:val="24"/>
              </w:rPr>
              <w:t xml:space="preserve">The problem re-occurred when testing the assembled board stack. </w:t>
            </w:r>
            <w:r w:rsidR="008038A1" w:rsidRPr="00E62B0A">
              <w:rPr>
                <w:szCs w:val="24"/>
              </w:rPr>
              <w:t>P</w:t>
            </w:r>
            <w:r w:rsidRPr="00E62B0A">
              <w:rPr>
                <w:szCs w:val="24"/>
              </w:rPr>
              <w:t>utting a small amount of pressure on the board made the problem disappear. Removing that pressure made it re-appear.</w:t>
            </w:r>
          </w:p>
          <w:p w14:paraId="7174B0DA" w14:textId="064AAB55" w:rsidR="00BB1086" w:rsidRPr="00E62B0A" w:rsidRDefault="008038A1" w:rsidP="00BB1086">
            <w:pPr>
              <w:numPr>
                <w:ilvl w:val="1"/>
                <w:numId w:val="16"/>
              </w:numPr>
              <w:rPr>
                <w:szCs w:val="24"/>
              </w:rPr>
            </w:pPr>
            <w:r w:rsidRPr="00E62B0A">
              <w:rPr>
                <w:szCs w:val="24"/>
              </w:rPr>
              <w:t>Plan forward: Pursue assembly and test of spare Deflection boards. Conduct inventory of spare parts and boards currently available.</w:t>
            </w:r>
          </w:p>
          <w:p w14:paraId="7D3C446B" w14:textId="3971D64F" w:rsidR="009C5E18" w:rsidRPr="00E62B0A" w:rsidRDefault="009229E6" w:rsidP="009161B0">
            <w:pPr>
              <w:numPr>
                <w:ilvl w:val="0"/>
                <w:numId w:val="16"/>
              </w:numPr>
              <w:tabs>
                <w:tab w:val="num" w:pos="720"/>
              </w:tabs>
              <w:rPr>
                <w:szCs w:val="24"/>
              </w:rPr>
            </w:pPr>
            <w:r w:rsidRPr="00E62B0A">
              <w:rPr>
                <w:szCs w:val="24"/>
              </w:rPr>
              <w:t xml:space="preserve">[UPDATE] </w:t>
            </w:r>
            <w:r w:rsidR="009C5E18" w:rsidRPr="00E62B0A">
              <w:rPr>
                <w:szCs w:val="24"/>
              </w:rPr>
              <w:t>Revised: HV amplifier failure during Gun/GDE calibration at IWF (</w:t>
            </w:r>
            <w:r w:rsidRPr="00E62B0A">
              <w:rPr>
                <w:szCs w:val="24"/>
              </w:rPr>
              <w:t>S/N1 EDI Gun) (PFR-10160.53-89-A</w:t>
            </w:r>
            <w:r w:rsidR="009C5E18" w:rsidRPr="00E62B0A">
              <w:rPr>
                <w:szCs w:val="24"/>
              </w:rPr>
              <w:t>P)</w:t>
            </w:r>
          </w:p>
          <w:p w14:paraId="2CA90D18" w14:textId="36B8403D" w:rsidR="009C5E18" w:rsidRPr="00E62B0A" w:rsidRDefault="009C5E18" w:rsidP="009C5E18">
            <w:pPr>
              <w:numPr>
                <w:ilvl w:val="1"/>
                <w:numId w:val="16"/>
              </w:numPr>
              <w:rPr>
                <w:szCs w:val="24"/>
              </w:rPr>
            </w:pPr>
            <w:r w:rsidRPr="00E62B0A">
              <w:rPr>
                <w:szCs w:val="24"/>
              </w:rPr>
              <w:t xml:space="preserve">This record replaces that previously recorded in (PFR-10160.53-51-CL. The earlier record had erroneous data and </w:t>
            </w:r>
            <w:r w:rsidR="00AC70EA" w:rsidRPr="00E62B0A">
              <w:rPr>
                <w:szCs w:val="24"/>
              </w:rPr>
              <w:t>was</w:t>
            </w:r>
            <w:r w:rsidRPr="00E62B0A">
              <w:rPr>
                <w:szCs w:val="24"/>
              </w:rPr>
              <w:t xml:space="preserve"> marked void.</w:t>
            </w:r>
          </w:p>
          <w:p w14:paraId="7865928B" w14:textId="713C9710" w:rsidR="009C5E18" w:rsidRPr="00E62B0A" w:rsidRDefault="009C5E18" w:rsidP="009C5E18">
            <w:pPr>
              <w:numPr>
                <w:ilvl w:val="1"/>
                <w:numId w:val="16"/>
              </w:numPr>
              <w:rPr>
                <w:szCs w:val="24"/>
              </w:rPr>
            </w:pPr>
            <w:r w:rsidRPr="00E62B0A">
              <w:rPr>
                <w:szCs w:val="24"/>
              </w:rPr>
              <w:t>Problem with deflection channel 2 on Gun SN1 reported during Gun/GDE SN1 calibration at IWF.</w:t>
            </w:r>
          </w:p>
          <w:p w14:paraId="434905D5" w14:textId="77777777" w:rsidR="009C5E18" w:rsidRPr="00E62B0A" w:rsidRDefault="009C5E18" w:rsidP="009C5E18">
            <w:pPr>
              <w:numPr>
                <w:ilvl w:val="1"/>
                <w:numId w:val="16"/>
              </w:numPr>
              <w:rPr>
                <w:szCs w:val="24"/>
              </w:rPr>
            </w:pPr>
            <w:r w:rsidRPr="00E62B0A">
              <w:rPr>
                <w:szCs w:val="24"/>
              </w:rPr>
              <w:t>Conducted DPA of damaged parts.</w:t>
            </w:r>
          </w:p>
          <w:p w14:paraId="0072DA2D" w14:textId="77777777" w:rsidR="000560B8" w:rsidRPr="00E62B0A" w:rsidRDefault="000560B8" w:rsidP="000560B8">
            <w:pPr>
              <w:numPr>
                <w:ilvl w:val="1"/>
                <w:numId w:val="16"/>
              </w:numPr>
              <w:rPr>
                <w:szCs w:val="24"/>
              </w:rPr>
            </w:pPr>
            <w:r w:rsidRPr="00E62B0A">
              <w:rPr>
                <w:szCs w:val="24"/>
              </w:rPr>
              <w:t>Cause: Likely a discharge event that propagated within the GUN.</w:t>
            </w:r>
          </w:p>
          <w:p w14:paraId="485915AC" w14:textId="77777777" w:rsidR="009C5E18" w:rsidRPr="00E62B0A" w:rsidRDefault="009C5E18" w:rsidP="009C5E18">
            <w:pPr>
              <w:numPr>
                <w:ilvl w:val="1"/>
                <w:numId w:val="16"/>
              </w:numPr>
              <w:rPr>
                <w:szCs w:val="24"/>
              </w:rPr>
            </w:pPr>
            <w:r w:rsidRPr="00E62B0A">
              <w:rPr>
                <w:szCs w:val="24"/>
              </w:rPr>
              <w:t>Replaced transistor Q33</w:t>
            </w:r>
          </w:p>
          <w:p w14:paraId="1CA13B2F" w14:textId="77777777" w:rsidR="009C5E18" w:rsidRPr="00E62B0A" w:rsidRDefault="009C5E18" w:rsidP="009C5E18">
            <w:pPr>
              <w:numPr>
                <w:ilvl w:val="1"/>
                <w:numId w:val="16"/>
              </w:numPr>
              <w:rPr>
                <w:szCs w:val="24"/>
              </w:rPr>
            </w:pPr>
            <w:r w:rsidRPr="00E62B0A">
              <w:rPr>
                <w:szCs w:val="24"/>
              </w:rPr>
              <w:t>Replaced op amp U14</w:t>
            </w:r>
          </w:p>
          <w:p w14:paraId="55853E13" w14:textId="02E307D4" w:rsidR="00AC70EA" w:rsidRPr="00E62B0A" w:rsidRDefault="000560B8" w:rsidP="009C5E18">
            <w:pPr>
              <w:numPr>
                <w:ilvl w:val="1"/>
                <w:numId w:val="16"/>
              </w:numPr>
              <w:rPr>
                <w:szCs w:val="24"/>
              </w:rPr>
            </w:pPr>
            <w:r w:rsidRPr="00E62B0A">
              <w:rPr>
                <w:szCs w:val="24"/>
              </w:rPr>
              <w:t>Retest successful</w:t>
            </w:r>
            <w:r w:rsidR="00E55008" w:rsidRPr="00E62B0A">
              <w:rPr>
                <w:szCs w:val="24"/>
              </w:rPr>
              <w:t>. Closure awaits paperwork.</w:t>
            </w:r>
          </w:p>
          <w:p w14:paraId="5F3760D3" w14:textId="1B9FD771" w:rsidR="009229E6" w:rsidRPr="00E62B0A" w:rsidRDefault="009229E6" w:rsidP="009C5E18">
            <w:pPr>
              <w:numPr>
                <w:ilvl w:val="1"/>
                <w:numId w:val="16"/>
              </w:numPr>
              <w:rPr>
                <w:szCs w:val="24"/>
              </w:rPr>
            </w:pPr>
            <w:r w:rsidRPr="00E62B0A">
              <w:rPr>
                <w:szCs w:val="24"/>
              </w:rPr>
              <w:t>UPDATE: This unit, SN1, successfully completed environmental testing, characterization and PSR, and was delivered to the IS. Given that root cause is uncertain, a residual risk is warranted. UVF tracked as IS residual risk #134</w:t>
            </w:r>
          </w:p>
          <w:p w14:paraId="3EF51A9E" w14:textId="243E389B" w:rsidR="002103B7" w:rsidRPr="00E62B0A" w:rsidRDefault="002D583B" w:rsidP="009161B0">
            <w:pPr>
              <w:numPr>
                <w:ilvl w:val="0"/>
                <w:numId w:val="16"/>
              </w:numPr>
              <w:tabs>
                <w:tab w:val="num" w:pos="720"/>
              </w:tabs>
              <w:rPr>
                <w:szCs w:val="24"/>
              </w:rPr>
            </w:pPr>
            <w:r w:rsidRPr="00E62B0A">
              <w:rPr>
                <w:szCs w:val="24"/>
              </w:rPr>
              <w:t xml:space="preserve">[UPDATE] </w:t>
            </w:r>
            <w:r w:rsidR="002103B7" w:rsidRPr="00E62B0A">
              <w:rPr>
                <w:szCs w:val="24"/>
              </w:rPr>
              <w:t>Negative Current spikes seen on Plate 7 Optocoupler during calibration (GUN SN4) (PFR-10160.53-85-</w:t>
            </w:r>
            <w:r w:rsidR="008D276B" w:rsidRPr="00E62B0A">
              <w:rPr>
                <w:szCs w:val="24"/>
              </w:rPr>
              <w:t>A</w:t>
            </w:r>
            <w:r w:rsidR="002103B7" w:rsidRPr="00E62B0A">
              <w:rPr>
                <w:szCs w:val="24"/>
              </w:rPr>
              <w:t>P)</w:t>
            </w:r>
          </w:p>
          <w:p w14:paraId="0B847F59" w14:textId="5BA98711" w:rsidR="002103B7" w:rsidRPr="00E62B0A" w:rsidRDefault="002103B7" w:rsidP="002103B7">
            <w:pPr>
              <w:numPr>
                <w:ilvl w:val="1"/>
                <w:numId w:val="16"/>
              </w:numPr>
              <w:rPr>
                <w:szCs w:val="24"/>
              </w:rPr>
            </w:pPr>
            <w:r w:rsidRPr="00E62B0A">
              <w:rPr>
                <w:szCs w:val="24"/>
              </w:rPr>
              <w:t>HK data analysis done at IWF indicates problems with several optocouplers</w:t>
            </w:r>
            <w:r w:rsidR="00E35044" w:rsidRPr="00E62B0A">
              <w:rPr>
                <w:szCs w:val="24"/>
              </w:rPr>
              <w:t>. OC7 shows the isolated downward spikes. Manfred (IWF) is confident that replacing the positive side optocoupler will solve the issue. For OC6 the case is not as clear as we do not understand the behavior, so we may have to replace both optocouplers and maybe also the drive circuit for the LEDs.</w:t>
            </w:r>
          </w:p>
          <w:p w14:paraId="40B3BA2D" w14:textId="66123B41" w:rsidR="002103B7" w:rsidRPr="00E62B0A" w:rsidRDefault="00E35044" w:rsidP="002103B7">
            <w:pPr>
              <w:numPr>
                <w:ilvl w:val="1"/>
                <w:numId w:val="16"/>
              </w:numPr>
              <w:rPr>
                <w:szCs w:val="24"/>
              </w:rPr>
            </w:pPr>
            <w:r w:rsidRPr="00E62B0A">
              <w:rPr>
                <w:szCs w:val="24"/>
              </w:rPr>
              <w:lastRenderedPageBreak/>
              <w:t>An FRB, conducted 4 Jan 2013, defined additional diagnostic steps. Another FRB will be conducted to review the diagnostic results prior to any disassembly</w:t>
            </w:r>
          </w:p>
          <w:p w14:paraId="4913D453" w14:textId="5468A78B" w:rsidR="002C4397" w:rsidRPr="00E62B0A" w:rsidRDefault="002C4397" w:rsidP="002103B7">
            <w:pPr>
              <w:numPr>
                <w:ilvl w:val="1"/>
                <w:numId w:val="16"/>
              </w:numPr>
              <w:rPr>
                <w:szCs w:val="24"/>
              </w:rPr>
            </w:pPr>
            <w:r w:rsidRPr="00E62B0A">
              <w:rPr>
                <w:szCs w:val="24"/>
              </w:rPr>
              <w:t>Screening of optocouplers: all optocouplers in Gun FM4 were screened. It is pretty obvious that our screening process is not helping us to identify bad</w:t>
            </w:r>
            <w:r w:rsidR="00A442E3" w:rsidRPr="00E62B0A">
              <w:rPr>
                <w:szCs w:val="24"/>
              </w:rPr>
              <w:t xml:space="preserve"> p</w:t>
            </w:r>
            <w:r w:rsidRPr="00E62B0A">
              <w:rPr>
                <w:szCs w:val="24"/>
              </w:rPr>
              <w:t>arts. Lack of being able to use elevated temperatures may be the most likel</w:t>
            </w:r>
            <w:r w:rsidR="00A442E3" w:rsidRPr="00E62B0A">
              <w:rPr>
                <w:szCs w:val="24"/>
              </w:rPr>
              <w:t>y factor.</w:t>
            </w:r>
            <w:r w:rsidRPr="00E62B0A">
              <w:rPr>
                <w:szCs w:val="24"/>
              </w:rPr>
              <w:t xml:space="preserve"> </w:t>
            </w:r>
          </w:p>
          <w:p w14:paraId="2FDBFF7C" w14:textId="220C09B2" w:rsidR="008D276B" w:rsidRPr="00E62B0A" w:rsidRDefault="008D276B" w:rsidP="002103B7">
            <w:pPr>
              <w:numPr>
                <w:ilvl w:val="1"/>
                <w:numId w:val="16"/>
              </w:numPr>
              <w:rPr>
                <w:szCs w:val="24"/>
              </w:rPr>
            </w:pPr>
            <w:r w:rsidRPr="00E62B0A">
              <w:rPr>
                <w:szCs w:val="24"/>
              </w:rPr>
              <w:t>Further activity with SN4 Gun awaits tiger team recommendation.</w:t>
            </w:r>
          </w:p>
          <w:p w14:paraId="42DCBD7E" w14:textId="2654BC7E" w:rsidR="002D583B" w:rsidRPr="00E62B0A" w:rsidRDefault="002D583B" w:rsidP="002103B7">
            <w:pPr>
              <w:numPr>
                <w:ilvl w:val="1"/>
                <w:numId w:val="16"/>
              </w:numPr>
              <w:rPr>
                <w:szCs w:val="24"/>
              </w:rPr>
            </w:pPr>
            <w:r w:rsidRPr="00E62B0A">
              <w:rPr>
                <w:szCs w:val="24"/>
              </w:rPr>
              <w:t xml:space="preserve">1 </w:t>
            </w:r>
            <w:r w:rsidR="00A71B1E" w:rsidRPr="00E62B0A">
              <w:rPr>
                <w:szCs w:val="24"/>
              </w:rPr>
              <w:t>Apr</w:t>
            </w:r>
            <w:r w:rsidRPr="00E62B0A">
              <w:rPr>
                <w:szCs w:val="24"/>
              </w:rPr>
              <w:t xml:space="preserve"> 2013: UNH has identified screened IWF HVOCs to</w:t>
            </w:r>
            <w:r w:rsidR="00A71B1E" w:rsidRPr="00E62B0A">
              <w:rPr>
                <w:szCs w:val="24"/>
              </w:rPr>
              <w:t xml:space="preserve"> use for the rework of this Gun and has provided them to IWF.</w:t>
            </w:r>
          </w:p>
          <w:p w14:paraId="491FF6E9" w14:textId="21FD9A29" w:rsidR="00E55008" w:rsidRPr="00E62B0A" w:rsidRDefault="00E55008" w:rsidP="002103B7">
            <w:pPr>
              <w:numPr>
                <w:ilvl w:val="1"/>
                <w:numId w:val="16"/>
              </w:numPr>
              <w:rPr>
                <w:szCs w:val="24"/>
              </w:rPr>
            </w:pPr>
            <w:r w:rsidRPr="00E62B0A">
              <w:rPr>
                <w:szCs w:val="24"/>
              </w:rPr>
              <w:t>Replacement parts have been integrated at IWF, board level testing was successful.</w:t>
            </w:r>
          </w:p>
          <w:p w14:paraId="67B26CF0" w14:textId="430A24A1" w:rsidR="0081415C" w:rsidRPr="00E62B0A" w:rsidRDefault="0081415C" w:rsidP="0081415C">
            <w:pPr>
              <w:numPr>
                <w:ilvl w:val="1"/>
                <w:numId w:val="16"/>
              </w:numPr>
              <w:rPr>
                <w:szCs w:val="24"/>
              </w:rPr>
            </w:pPr>
            <w:r w:rsidRPr="00E62B0A">
              <w:rPr>
                <w:szCs w:val="24"/>
              </w:rPr>
              <w:t>UPDATE: Awaiting DPA results on optocouplers sent to Goddard.</w:t>
            </w:r>
          </w:p>
          <w:p w14:paraId="1215006F" w14:textId="136F7AA1" w:rsidR="009161B0" w:rsidRPr="00E62B0A" w:rsidRDefault="00902291" w:rsidP="009161B0">
            <w:pPr>
              <w:numPr>
                <w:ilvl w:val="0"/>
                <w:numId w:val="16"/>
              </w:numPr>
              <w:tabs>
                <w:tab w:val="num" w:pos="720"/>
              </w:tabs>
              <w:rPr>
                <w:szCs w:val="24"/>
              </w:rPr>
            </w:pPr>
            <w:r w:rsidRPr="00E62B0A">
              <w:rPr>
                <w:szCs w:val="24"/>
              </w:rPr>
              <w:t xml:space="preserve">[UPDATE] </w:t>
            </w:r>
            <w:r w:rsidR="0058483C" w:rsidRPr="00E62B0A">
              <w:rPr>
                <w:szCs w:val="24"/>
              </w:rPr>
              <w:t>Failure to set the Wehnelt voltage (EDI Gun SN4, Q4 on HV-FIL board SN4) (PFR-10160.53-78-IP)</w:t>
            </w:r>
          </w:p>
          <w:p w14:paraId="4ABE6708" w14:textId="6E138EE5" w:rsidR="009161B0" w:rsidRPr="00E62B0A" w:rsidRDefault="00BF3095" w:rsidP="00BF3095">
            <w:pPr>
              <w:numPr>
                <w:ilvl w:val="1"/>
                <w:numId w:val="16"/>
              </w:numPr>
              <w:rPr>
                <w:szCs w:val="24"/>
              </w:rPr>
            </w:pPr>
            <w:r w:rsidRPr="00E62B0A">
              <w:rPr>
                <w:szCs w:val="24"/>
              </w:rPr>
              <w:t xml:space="preserve">During </w:t>
            </w:r>
            <w:proofErr w:type="spellStart"/>
            <w:r w:rsidRPr="00E62B0A">
              <w:rPr>
                <w:szCs w:val="24"/>
              </w:rPr>
              <w:t>inital</w:t>
            </w:r>
            <w:proofErr w:type="spellEnd"/>
            <w:r w:rsidRPr="00E62B0A">
              <w:rPr>
                <w:szCs w:val="24"/>
              </w:rPr>
              <w:t xml:space="preserve"> tests in vacuum preparing for the calibration of Gun S/N 4 a failure to set the </w:t>
            </w:r>
            <w:proofErr w:type="spellStart"/>
            <w:r w:rsidRPr="00E62B0A">
              <w:rPr>
                <w:szCs w:val="24"/>
              </w:rPr>
              <w:t>wehnelt</w:t>
            </w:r>
            <w:proofErr w:type="spellEnd"/>
            <w:r w:rsidRPr="00E62B0A">
              <w:rPr>
                <w:szCs w:val="24"/>
              </w:rPr>
              <w:t xml:space="preserve"> voltage occurred (at IWF).</w:t>
            </w:r>
          </w:p>
          <w:p w14:paraId="7F5DDFAC" w14:textId="696B3182" w:rsidR="00BF3095" w:rsidRPr="00E62B0A" w:rsidRDefault="00BF3095" w:rsidP="00BF3095">
            <w:pPr>
              <w:numPr>
                <w:ilvl w:val="1"/>
                <w:numId w:val="16"/>
              </w:numPr>
              <w:rPr>
                <w:szCs w:val="24"/>
              </w:rPr>
            </w:pPr>
            <w:r w:rsidRPr="00E62B0A">
              <w:rPr>
                <w:szCs w:val="24"/>
              </w:rPr>
              <w:t>The failure mode could be explained by a damaged transistor on the HV-FIL board.</w:t>
            </w:r>
          </w:p>
          <w:p w14:paraId="3EC79E0A" w14:textId="6E840FD5" w:rsidR="00BF3095" w:rsidRPr="00E62B0A" w:rsidRDefault="00BF3095" w:rsidP="00BF3095">
            <w:pPr>
              <w:numPr>
                <w:ilvl w:val="1"/>
                <w:numId w:val="16"/>
              </w:numPr>
              <w:rPr>
                <w:szCs w:val="24"/>
              </w:rPr>
            </w:pPr>
            <w:r w:rsidRPr="00E62B0A">
              <w:rPr>
                <w:szCs w:val="24"/>
              </w:rPr>
              <w:t xml:space="preserve">The HV-FIL board was replaced in SN4 Gun.  The suspect board </w:t>
            </w:r>
            <w:r w:rsidR="00145E33" w:rsidRPr="00E62B0A">
              <w:rPr>
                <w:szCs w:val="24"/>
              </w:rPr>
              <w:t>was</w:t>
            </w:r>
            <w:r w:rsidR="00902291" w:rsidRPr="00E62B0A">
              <w:rPr>
                <w:szCs w:val="24"/>
              </w:rPr>
              <w:t xml:space="preserve"> returned to UNH for test and </w:t>
            </w:r>
            <w:r w:rsidRPr="00E62B0A">
              <w:rPr>
                <w:szCs w:val="24"/>
              </w:rPr>
              <w:t>DPA of the suspected part</w:t>
            </w:r>
            <w:r w:rsidR="00902291" w:rsidRPr="00E62B0A">
              <w:rPr>
                <w:szCs w:val="24"/>
              </w:rPr>
              <w:t>, Q4</w:t>
            </w:r>
            <w:r w:rsidRPr="00E62B0A">
              <w:rPr>
                <w:szCs w:val="24"/>
              </w:rPr>
              <w:t>.</w:t>
            </w:r>
          </w:p>
          <w:p w14:paraId="6CD49955" w14:textId="6F16A404" w:rsidR="00902291" w:rsidRPr="00E62B0A" w:rsidRDefault="00902291" w:rsidP="00BF3095">
            <w:pPr>
              <w:numPr>
                <w:ilvl w:val="1"/>
                <w:numId w:val="16"/>
              </w:numPr>
              <w:rPr>
                <w:szCs w:val="24"/>
              </w:rPr>
            </w:pPr>
            <w:r w:rsidRPr="00E62B0A">
              <w:rPr>
                <w:szCs w:val="24"/>
              </w:rPr>
              <w:t>8 May 2013</w:t>
            </w:r>
          </w:p>
          <w:p w14:paraId="14848281" w14:textId="14121A02" w:rsidR="00902291" w:rsidRPr="00E62B0A" w:rsidRDefault="00902291" w:rsidP="00902291">
            <w:pPr>
              <w:numPr>
                <w:ilvl w:val="2"/>
                <w:numId w:val="16"/>
              </w:numPr>
              <w:rPr>
                <w:szCs w:val="24"/>
              </w:rPr>
            </w:pPr>
            <w:r w:rsidRPr="00E62B0A">
              <w:rPr>
                <w:szCs w:val="24"/>
              </w:rPr>
              <w:t>The DPA revealed electrical overstress (excessive voltage) applied to the Emitter.</w:t>
            </w:r>
          </w:p>
          <w:p w14:paraId="157C8696" w14:textId="656EF5B2" w:rsidR="00902291" w:rsidRPr="00E62B0A" w:rsidRDefault="00902291" w:rsidP="00902291">
            <w:pPr>
              <w:numPr>
                <w:ilvl w:val="2"/>
                <w:numId w:val="16"/>
              </w:numPr>
              <w:rPr>
                <w:szCs w:val="24"/>
              </w:rPr>
            </w:pPr>
            <w:r w:rsidRPr="00E62B0A">
              <w:rPr>
                <w:szCs w:val="24"/>
              </w:rPr>
              <w:t xml:space="preserve">Q4 was replaced in </w:t>
            </w:r>
            <w:proofErr w:type="spellStart"/>
            <w:r w:rsidRPr="00E62B0A">
              <w:rPr>
                <w:szCs w:val="24"/>
              </w:rPr>
              <w:t>HV&amp;Fil</w:t>
            </w:r>
            <w:proofErr w:type="spellEnd"/>
            <w:r w:rsidRPr="00E62B0A">
              <w:rPr>
                <w:szCs w:val="24"/>
              </w:rPr>
              <w:t xml:space="preserve"> board SN4 and the board retest was successful. </w:t>
            </w:r>
          </w:p>
          <w:p w14:paraId="5B605729" w14:textId="36541A26" w:rsidR="00902291" w:rsidRPr="00E62B0A" w:rsidRDefault="00902291" w:rsidP="00902291">
            <w:pPr>
              <w:numPr>
                <w:ilvl w:val="2"/>
                <w:numId w:val="16"/>
              </w:numPr>
              <w:rPr>
                <w:szCs w:val="24"/>
              </w:rPr>
            </w:pPr>
            <w:r w:rsidRPr="00E62B0A">
              <w:rPr>
                <w:szCs w:val="24"/>
              </w:rPr>
              <w:t>Since the exact location of HV discharge is unknown it is hard to know if other parts may have been stressed.</w:t>
            </w:r>
          </w:p>
          <w:p w14:paraId="537BE85D" w14:textId="75DE7EF5" w:rsidR="00902291" w:rsidRPr="00E62B0A" w:rsidRDefault="00902291" w:rsidP="00902291">
            <w:pPr>
              <w:numPr>
                <w:ilvl w:val="2"/>
                <w:numId w:val="16"/>
              </w:numPr>
              <w:rPr>
                <w:szCs w:val="24"/>
              </w:rPr>
            </w:pPr>
            <w:r w:rsidRPr="00E62B0A">
              <w:rPr>
                <w:szCs w:val="24"/>
              </w:rPr>
              <w:t>Clarify the configuration at the time the problem was noticed. Determine what other boards and components might have been overstressed.</w:t>
            </w:r>
          </w:p>
          <w:p w14:paraId="3C1260F5" w14:textId="44BD5093" w:rsidR="000F06D4" w:rsidRPr="00E62B0A" w:rsidRDefault="000F06D4" w:rsidP="000F06D4">
            <w:pPr>
              <w:numPr>
                <w:ilvl w:val="1"/>
                <w:numId w:val="16"/>
              </w:numPr>
              <w:rPr>
                <w:szCs w:val="24"/>
              </w:rPr>
            </w:pPr>
            <w:r w:rsidRPr="00E62B0A">
              <w:rPr>
                <w:szCs w:val="24"/>
              </w:rPr>
              <w:t>UPDATE: 31 May 2013</w:t>
            </w:r>
          </w:p>
          <w:p w14:paraId="73B97782" w14:textId="1BCDD21E" w:rsidR="000F06D4" w:rsidRPr="00E62B0A" w:rsidRDefault="000F06D4" w:rsidP="00902291">
            <w:pPr>
              <w:numPr>
                <w:ilvl w:val="2"/>
                <w:numId w:val="16"/>
              </w:numPr>
              <w:rPr>
                <w:szCs w:val="24"/>
              </w:rPr>
            </w:pPr>
            <w:r w:rsidRPr="00E62B0A">
              <w:rPr>
                <w:szCs w:val="24"/>
              </w:rPr>
              <w:t>Configuration was the fully assembled gun board stack. The arc path cannot be determined.</w:t>
            </w:r>
          </w:p>
          <w:p w14:paraId="0DF8E6C5" w14:textId="3D53B064" w:rsidR="00A3559F" w:rsidRPr="00E62B0A" w:rsidRDefault="00A3559F" w:rsidP="000B4346">
            <w:pPr>
              <w:ind w:left="72"/>
              <w:rPr>
                <w:szCs w:val="24"/>
              </w:rPr>
            </w:pPr>
          </w:p>
          <w:p w14:paraId="5BE919D8" w14:textId="1A6F1471" w:rsidR="00047F27" w:rsidRPr="00E62B0A" w:rsidRDefault="00047F27" w:rsidP="00387A2F">
            <w:pPr>
              <w:ind w:left="72"/>
              <w:rPr>
                <w:szCs w:val="24"/>
              </w:rPr>
            </w:pPr>
            <w:r w:rsidRPr="00E62B0A">
              <w:rPr>
                <w:szCs w:val="24"/>
              </w:rPr>
              <w:t>CEB</w:t>
            </w:r>
          </w:p>
          <w:p w14:paraId="6A9597F2" w14:textId="25AFEE3F" w:rsidR="003757AA" w:rsidRPr="00E62B0A" w:rsidRDefault="00A71B1E" w:rsidP="00254913">
            <w:pPr>
              <w:numPr>
                <w:ilvl w:val="0"/>
                <w:numId w:val="16"/>
              </w:numPr>
              <w:tabs>
                <w:tab w:val="num" w:pos="720"/>
              </w:tabs>
              <w:rPr>
                <w:szCs w:val="24"/>
              </w:rPr>
            </w:pPr>
            <w:r w:rsidRPr="00E62B0A">
              <w:rPr>
                <w:szCs w:val="24"/>
              </w:rPr>
              <w:t xml:space="preserve"> </w:t>
            </w:r>
            <w:r w:rsidR="008765E5" w:rsidRPr="00E62B0A">
              <w:rPr>
                <w:szCs w:val="24"/>
              </w:rPr>
              <w:t>[UPDATE</w:t>
            </w:r>
            <w:r w:rsidR="0012209D" w:rsidRPr="00E62B0A">
              <w:rPr>
                <w:szCs w:val="24"/>
              </w:rPr>
              <w:t>, CLOSED</w:t>
            </w:r>
            <w:r w:rsidR="0013708C" w:rsidRPr="00E62B0A">
              <w:rPr>
                <w:szCs w:val="24"/>
              </w:rPr>
              <w:t>]</w:t>
            </w:r>
            <w:r w:rsidR="003757AA" w:rsidRPr="00E62B0A">
              <w:rPr>
                <w:szCs w:val="24"/>
              </w:rPr>
              <w:t xml:space="preserve"> </w:t>
            </w:r>
            <w:r w:rsidR="008765E5" w:rsidRPr="00E62B0A">
              <w:rPr>
                <w:szCs w:val="24"/>
              </w:rPr>
              <w:t>AFG Z-axis measurement unstable during early part of FM4 CEB TV test</w:t>
            </w:r>
            <w:r w:rsidR="003757AA" w:rsidRPr="00E62B0A">
              <w:t xml:space="preserve"> </w:t>
            </w:r>
            <w:r w:rsidR="003757AA" w:rsidRPr="00E62B0A">
              <w:rPr>
                <w:szCs w:val="24"/>
              </w:rPr>
              <w:t>(PFR-10160.53-98-</w:t>
            </w:r>
            <w:r w:rsidR="008765E5" w:rsidRPr="00E62B0A">
              <w:rPr>
                <w:szCs w:val="24"/>
              </w:rPr>
              <w:t>I</w:t>
            </w:r>
            <w:r w:rsidR="003757AA" w:rsidRPr="00E62B0A">
              <w:rPr>
                <w:szCs w:val="24"/>
              </w:rPr>
              <w:t>P)</w:t>
            </w:r>
          </w:p>
          <w:p w14:paraId="713C14A1" w14:textId="205949B0" w:rsidR="003757AA" w:rsidRPr="00E62B0A" w:rsidRDefault="003757AA" w:rsidP="003757AA">
            <w:pPr>
              <w:numPr>
                <w:ilvl w:val="1"/>
                <w:numId w:val="16"/>
              </w:numPr>
              <w:rPr>
                <w:szCs w:val="24"/>
              </w:rPr>
            </w:pPr>
            <w:r w:rsidRPr="00E62B0A">
              <w:rPr>
                <w:szCs w:val="24"/>
              </w:rPr>
              <w:t>During CEB TV the AFG z-axis measurement has exhibited anomalous behavior. During a time of quiet operation (no stimulus) the z-axis measurement has jumped and drifted by +\-50 to 100nT. During a time of stimulus the z-axis did not respond accordingly.</w:t>
            </w:r>
          </w:p>
          <w:p w14:paraId="1C6CA647" w14:textId="34E2FB2F" w:rsidR="003757AA" w:rsidRPr="00E62B0A" w:rsidRDefault="003757AA" w:rsidP="003757AA">
            <w:pPr>
              <w:numPr>
                <w:ilvl w:val="1"/>
                <w:numId w:val="16"/>
              </w:numPr>
              <w:rPr>
                <w:szCs w:val="24"/>
              </w:rPr>
            </w:pPr>
            <w:r w:rsidRPr="00E62B0A">
              <w:rPr>
                <w:szCs w:val="24"/>
              </w:rPr>
              <w:t xml:space="preserve">In consultation with UCLA, the suspected cause is a slight change in contact resistance in some element of the GSE </w:t>
            </w:r>
            <w:proofErr w:type="spellStart"/>
            <w:r w:rsidRPr="00E62B0A">
              <w:rPr>
                <w:szCs w:val="24"/>
              </w:rPr>
              <w:t>harnesss</w:t>
            </w:r>
            <w:proofErr w:type="spellEnd"/>
            <w:r w:rsidRPr="00E62B0A">
              <w:rPr>
                <w:szCs w:val="24"/>
              </w:rPr>
              <w:t>. The TV test is continuing.</w:t>
            </w:r>
          </w:p>
          <w:p w14:paraId="75C86526" w14:textId="62DABC1F" w:rsidR="008765E5" w:rsidRPr="00E62B0A" w:rsidRDefault="008765E5" w:rsidP="003757AA">
            <w:pPr>
              <w:numPr>
                <w:ilvl w:val="1"/>
                <w:numId w:val="16"/>
              </w:numPr>
              <w:rPr>
                <w:szCs w:val="24"/>
              </w:rPr>
            </w:pPr>
            <w:r w:rsidRPr="00E62B0A">
              <w:rPr>
                <w:szCs w:val="24"/>
              </w:rPr>
              <w:t>UPDATE:</w:t>
            </w:r>
          </w:p>
          <w:p w14:paraId="454AA430" w14:textId="4AC42C0D" w:rsidR="008765E5" w:rsidRPr="00E62B0A" w:rsidRDefault="008765E5" w:rsidP="008765E5">
            <w:pPr>
              <w:numPr>
                <w:ilvl w:val="2"/>
                <w:numId w:val="16"/>
              </w:numPr>
              <w:rPr>
                <w:szCs w:val="24"/>
              </w:rPr>
            </w:pPr>
            <w:r w:rsidRPr="00E62B0A">
              <w:rPr>
                <w:szCs w:val="24"/>
              </w:rPr>
              <w:lastRenderedPageBreak/>
              <w:t xml:space="preserve">Completed the TV test as planned with no further anomalous performance observed. </w:t>
            </w:r>
          </w:p>
          <w:p w14:paraId="67758B35" w14:textId="77777777" w:rsidR="008765E5" w:rsidRPr="00E62B0A" w:rsidRDefault="008765E5" w:rsidP="008765E5">
            <w:pPr>
              <w:numPr>
                <w:ilvl w:val="2"/>
                <w:numId w:val="16"/>
              </w:numPr>
              <w:rPr>
                <w:szCs w:val="24"/>
              </w:rPr>
            </w:pPr>
            <w:r w:rsidRPr="00E62B0A">
              <w:rPr>
                <w:szCs w:val="24"/>
              </w:rPr>
              <w:t>11 Apr 2013, Summary of FRB:</w:t>
            </w:r>
          </w:p>
          <w:p w14:paraId="4266ACD6" w14:textId="77777777" w:rsidR="008765E5" w:rsidRPr="00E62B0A" w:rsidRDefault="008765E5" w:rsidP="008765E5">
            <w:pPr>
              <w:numPr>
                <w:ilvl w:val="2"/>
                <w:numId w:val="16"/>
              </w:numPr>
              <w:rPr>
                <w:szCs w:val="24"/>
              </w:rPr>
            </w:pPr>
            <w:r w:rsidRPr="00E62B0A">
              <w:rPr>
                <w:szCs w:val="24"/>
              </w:rPr>
              <w:t>Perform the actions identified:</w:t>
            </w:r>
          </w:p>
          <w:p w14:paraId="78015F09" w14:textId="7C6FE373" w:rsidR="008765E5" w:rsidRPr="00E62B0A" w:rsidRDefault="008765E5" w:rsidP="008765E5">
            <w:pPr>
              <w:numPr>
                <w:ilvl w:val="3"/>
                <w:numId w:val="16"/>
              </w:numPr>
              <w:rPr>
                <w:szCs w:val="24"/>
              </w:rPr>
            </w:pPr>
            <w:r w:rsidRPr="00E62B0A">
              <w:rPr>
                <w:szCs w:val="24"/>
              </w:rPr>
              <w:t>Inspections of Sensor and box connector and connector saver (Turco) THIS WAS DONE. NO ANOMALIES OBSERVED.</w:t>
            </w:r>
          </w:p>
          <w:p w14:paraId="67A7DF8B" w14:textId="7EBDDA91" w:rsidR="008765E5" w:rsidRPr="00E62B0A" w:rsidRDefault="008765E5" w:rsidP="008765E5">
            <w:pPr>
              <w:numPr>
                <w:ilvl w:val="3"/>
                <w:numId w:val="16"/>
              </w:numPr>
              <w:rPr>
                <w:szCs w:val="24"/>
              </w:rPr>
            </w:pPr>
            <w:r w:rsidRPr="00E62B0A">
              <w:rPr>
                <w:szCs w:val="24"/>
              </w:rPr>
              <w:t xml:space="preserve">Resistance measurements on Sensor incl. thermal test (Rau) </w:t>
            </w:r>
            <w:r w:rsidR="0012209D" w:rsidRPr="00E62B0A">
              <w:rPr>
                <w:szCs w:val="24"/>
              </w:rPr>
              <w:t>DONE.  NO ANOMALIES OBSERVED</w:t>
            </w:r>
          </w:p>
          <w:p w14:paraId="2E37BA54" w14:textId="1C57A4D5" w:rsidR="008765E5" w:rsidRPr="00E62B0A" w:rsidRDefault="008765E5" w:rsidP="008765E5">
            <w:pPr>
              <w:numPr>
                <w:ilvl w:val="3"/>
                <w:numId w:val="16"/>
              </w:numPr>
              <w:rPr>
                <w:szCs w:val="24"/>
              </w:rPr>
            </w:pPr>
            <w:r w:rsidRPr="00E62B0A">
              <w:rPr>
                <w:szCs w:val="24"/>
              </w:rPr>
              <w:t>Review of pre and post vibe FFT data for similar effects (Rowe) - THIS WAS DONE. NO ANOMALIES OBSERVED</w:t>
            </w:r>
          </w:p>
          <w:p w14:paraId="2AF3F266" w14:textId="77777777" w:rsidR="008765E5" w:rsidRPr="00E62B0A" w:rsidRDefault="008765E5" w:rsidP="008765E5">
            <w:pPr>
              <w:numPr>
                <w:ilvl w:val="2"/>
                <w:numId w:val="16"/>
              </w:numPr>
              <w:rPr>
                <w:szCs w:val="24"/>
              </w:rPr>
            </w:pPr>
            <w:r w:rsidRPr="00E62B0A">
              <w:rPr>
                <w:szCs w:val="24"/>
              </w:rPr>
              <w:t>Continue with the FM4 CEB and FIELDS 4 testing working toward PSR.</w:t>
            </w:r>
          </w:p>
          <w:p w14:paraId="6C1CF1EB" w14:textId="59657E6D" w:rsidR="00491352" w:rsidRPr="00E62B0A" w:rsidRDefault="0012209D" w:rsidP="0012209D">
            <w:pPr>
              <w:numPr>
                <w:ilvl w:val="2"/>
                <w:numId w:val="16"/>
              </w:numPr>
              <w:rPr>
                <w:szCs w:val="24"/>
              </w:rPr>
            </w:pPr>
            <w:r w:rsidRPr="00E62B0A">
              <w:rPr>
                <w:szCs w:val="24"/>
              </w:rPr>
              <w:t>U</w:t>
            </w:r>
            <w:r w:rsidR="008765E5" w:rsidRPr="00E62B0A">
              <w:rPr>
                <w:szCs w:val="24"/>
              </w:rPr>
              <w:t xml:space="preserve">nable to reproduce the symptom, use as is; register a </w:t>
            </w:r>
            <w:r w:rsidRPr="00E62B0A">
              <w:rPr>
                <w:szCs w:val="24"/>
              </w:rPr>
              <w:t xml:space="preserve">residual </w:t>
            </w:r>
            <w:r w:rsidR="008765E5" w:rsidRPr="00E62B0A">
              <w:rPr>
                <w:szCs w:val="24"/>
              </w:rPr>
              <w:t xml:space="preserve">risk </w:t>
            </w:r>
          </w:p>
        </w:tc>
      </w:tr>
    </w:tbl>
    <w:tbl>
      <w:tblPr>
        <w:tblStyle w:val="TableGrid"/>
        <w:tblW w:w="0" w:type="auto"/>
        <w:tblLayout w:type="fixed"/>
        <w:tblLook w:val="0000" w:firstRow="0" w:lastRow="0" w:firstColumn="0" w:lastColumn="0" w:noHBand="0" w:noVBand="0"/>
      </w:tblPr>
      <w:tblGrid>
        <w:gridCol w:w="648"/>
        <w:gridCol w:w="540"/>
        <w:gridCol w:w="8280"/>
      </w:tblGrid>
      <w:tr w:rsidR="00005B5A" w:rsidRPr="00E62B0A" w14:paraId="30A68692" w14:textId="77777777" w:rsidTr="00936C51">
        <w:tc>
          <w:tcPr>
            <w:tcW w:w="648" w:type="dxa"/>
          </w:tcPr>
          <w:p w14:paraId="521AC737" w14:textId="2D615A90" w:rsidR="00005B5A" w:rsidRPr="00E62B0A" w:rsidRDefault="00005B5A">
            <w:pPr>
              <w:rPr>
                <w:szCs w:val="24"/>
              </w:rPr>
            </w:pPr>
          </w:p>
        </w:tc>
        <w:tc>
          <w:tcPr>
            <w:tcW w:w="540" w:type="dxa"/>
          </w:tcPr>
          <w:p w14:paraId="68595ED9" w14:textId="77777777" w:rsidR="00005B5A" w:rsidRPr="00E62B0A" w:rsidRDefault="00005B5A">
            <w:pPr>
              <w:rPr>
                <w:szCs w:val="24"/>
              </w:rPr>
            </w:pPr>
          </w:p>
        </w:tc>
        <w:tc>
          <w:tcPr>
            <w:tcW w:w="8280" w:type="dxa"/>
          </w:tcPr>
          <w:p w14:paraId="1C3ECF61" w14:textId="21001BC9" w:rsidR="00142525" w:rsidRPr="00E62B0A" w:rsidRDefault="000C1643" w:rsidP="000C1643">
            <w:pPr>
              <w:numPr>
                <w:ilvl w:val="0"/>
                <w:numId w:val="16"/>
              </w:numPr>
              <w:tabs>
                <w:tab w:val="num" w:pos="720"/>
                <w:tab w:val="num" w:pos="1440"/>
              </w:tabs>
              <w:rPr>
                <w:szCs w:val="24"/>
              </w:rPr>
            </w:pPr>
            <w:r w:rsidRPr="00E62B0A">
              <w:rPr>
                <w:szCs w:val="24"/>
              </w:rPr>
              <w:t xml:space="preserve"> </w:t>
            </w:r>
          </w:p>
        </w:tc>
      </w:tr>
      <w:tr w:rsidR="00005B5A" w:rsidRPr="00E62B0A" w14:paraId="2F2E7B63" w14:textId="77777777" w:rsidTr="00936C51">
        <w:tc>
          <w:tcPr>
            <w:tcW w:w="648" w:type="dxa"/>
          </w:tcPr>
          <w:p w14:paraId="7F8549B4" w14:textId="3D2BB070" w:rsidR="00005B5A" w:rsidRPr="00E62B0A" w:rsidRDefault="00005B5A" w:rsidP="00AA310E">
            <w:pPr>
              <w:rPr>
                <w:szCs w:val="24"/>
              </w:rPr>
            </w:pPr>
          </w:p>
        </w:tc>
        <w:tc>
          <w:tcPr>
            <w:tcW w:w="540" w:type="dxa"/>
          </w:tcPr>
          <w:p w14:paraId="37698736" w14:textId="77777777" w:rsidR="00005B5A" w:rsidRPr="00E62B0A" w:rsidRDefault="00005B5A" w:rsidP="00AA310E">
            <w:pPr>
              <w:rPr>
                <w:szCs w:val="24"/>
              </w:rPr>
            </w:pPr>
          </w:p>
        </w:tc>
        <w:tc>
          <w:tcPr>
            <w:tcW w:w="8280" w:type="dxa"/>
          </w:tcPr>
          <w:p w14:paraId="6674F02A" w14:textId="77777777" w:rsidR="00005B5A" w:rsidRPr="00E62B0A" w:rsidRDefault="00005B5A" w:rsidP="00AA310E">
            <w:pPr>
              <w:spacing w:after="80"/>
              <w:rPr>
                <w:szCs w:val="24"/>
              </w:rPr>
            </w:pPr>
          </w:p>
        </w:tc>
      </w:tr>
      <w:tr w:rsidR="00005B5A" w:rsidRPr="00E62B0A" w14:paraId="2F3D30A2" w14:textId="77777777" w:rsidTr="00936C51">
        <w:tc>
          <w:tcPr>
            <w:tcW w:w="9468" w:type="dxa"/>
            <w:gridSpan w:val="3"/>
          </w:tcPr>
          <w:p w14:paraId="25404FAC" w14:textId="7DB45C62" w:rsidR="00005B5A" w:rsidRPr="00E62B0A" w:rsidRDefault="00005B5A" w:rsidP="007F05E9">
            <w:pPr>
              <w:rPr>
                <w:szCs w:val="24"/>
              </w:rPr>
            </w:pPr>
            <w:r w:rsidRPr="00E62B0A">
              <w:rPr>
                <w:szCs w:val="24"/>
              </w:rPr>
              <w:t>1</w:t>
            </w:r>
            <w:r w:rsidR="007F05E9" w:rsidRPr="00E62B0A">
              <w:rPr>
                <w:szCs w:val="24"/>
              </w:rPr>
              <w:t>3</w:t>
            </w:r>
            <w:r w:rsidRPr="00E62B0A">
              <w:rPr>
                <w:szCs w:val="24"/>
              </w:rPr>
              <w:t xml:space="preserve">. </w:t>
            </w:r>
            <w:r w:rsidR="00C26F1A" w:rsidRPr="00E62B0A">
              <w:rPr>
                <w:szCs w:val="24"/>
              </w:rPr>
              <w:t>I</w:t>
            </w:r>
            <w:r w:rsidRPr="00E62B0A">
              <w:rPr>
                <w:szCs w:val="24"/>
              </w:rPr>
              <w:t>ssues and concerns</w:t>
            </w:r>
          </w:p>
        </w:tc>
      </w:tr>
      <w:tr w:rsidR="00005B5A" w:rsidRPr="00E62B0A" w14:paraId="5A8F51DC" w14:textId="77777777" w:rsidTr="00936C51">
        <w:tc>
          <w:tcPr>
            <w:tcW w:w="648" w:type="dxa"/>
          </w:tcPr>
          <w:p w14:paraId="597F84B3" w14:textId="77777777" w:rsidR="00005B5A" w:rsidRPr="00E62B0A" w:rsidRDefault="00005B5A" w:rsidP="00AA310E">
            <w:pPr>
              <w:rPr>
                <w:szCs w:val="24"/>
              </w:rPr>
            </w:pPr>
          </w:p>
        </w:tc>
        <w:tc>
          <w:tcPr>
            <w:tcW w:w="540" w:type="dxa"/>
          </w:tcPr>
          <w:p w14:paraId="0C12BCAB" w14:textId="77777777" w:rsidR="00005B5A" w:rsidRPr="00E62B0A" w:rsidRDefault="00005B5A" w:rsidP="00AA310E">
            <w:pPr>
              <w:rPr>
                <w:szCs w:val="24"/>
              </w:rPr>
            </w:pPr>
          </w:p>
        </w:tc>
        <w:tc>
          <w:tcPr>
            <w:tcW w:w="8280" w:type="dxa"/>
          </w:tcPr>
          <w:p w14:paraId="08772BB4" w14:textId="77777777" w:rsidR="00005B5A" w:rsidRPr="00E62B0A" w:rsidRDefault="00005B5A" w:rsidP="00AA310E">
            <w:pPr>
              <w:ind w:left="72"/>
              <w:rPr>
                <w:szCs w:val="24"/>
              </w:rPr>
            </w:pPr>
            <w:r w:rsidRPr="00E62B0A">
              <w:rPr>
                <w:szCs w:val="24"/>
              </w:rPr>
              <w:t>From FIELDS PM</w:t>
            </w:r>
          </w:p>
          <w:p w14:paraId="1866699B" w14:textId="267EB001" w:rsidR="0064750F" w:rsidRPr="00E62B0A" w:rsidRDefault="0064750F" w:rsidP="00AA310E">
            <w:pPr>
              <w:numPr>
                <w:ilvl w:val="0"/>
                <w:numId w:val="16"/>
              </w:numPr>
              <w:rPr>
                <w:szCs w:val="24"/>
              </w:rPr>
            </w:pPr>
            <w:r w:rsidRPr="00E62B0A">
              <w:rPr>
                <w:szCs w:val="24"/>
              </w:rPr>
              <w:t>The pace of Gun</w:t>
            </w:r>
            <w:r w:rsidR="00140859" w:rsidRPr="00E62B0A">
              <w:rPr>
                <w:szCs w:val="24"/>
              </w:rPr>
              <w:t xml:space="preserve"> assembly and Gun/GDE</w:t>
            </w:r>
            <w:r w:rsidRPr="00E62B0A">
              <w:rPr>
                <w:szCs w:val="24"/>
              </w:rPr>
              <w:t xml:space="preserve"> test and calibration activity is slow given that a key engineer for this effort </w:t>
            </w:r>
            <w:r w:rsidR="00F81CE6" w:rsidRPr="00E62B0A">
              <w:rPr>
                <w:szCs w:val="24"/>
              </w:rPr>
              <w:t xml:space="preserve">at </w:t>
            </w:r>
            <w:r w:rsidRPr="00E62B0A">
              <w:rPr>
                <w:szCs w:val="24"/>
              </w:rPr>
              <w:t xml:space="preserve">IWF has left the institute. </w:t>
            </w:r>
            <w:r w:rsidR="005335ED" w:rsidRPr="00E62B0A">
              <w:rPr>
                <w:szCs w:val="24"/>
              </w:rPr>
              <w:t xml:space="preserve">This is the critical path for GDU and FIELDS. </w:t>
            </w:r>
            <w:r w:rsidR="00477F31" w:rsidRPr="00E62B0A">
              <w:rPr>
                <w:szCs w:val="24"/>
              </w:rPr>
              <w:t xml:space="preserve">UNH will provide support of testing activities on site at IWF as requested. Katherine Singer </w:t>
            </w:r>
            <w:r w:rsidR="00E45682" w:rsidRPr="00E62B0A">
              <w:rPr>
                <w:szCs w:val="24"/>
              </w:rPr>
              <w:t>will support</w:t>
            </w:r>
            <w:r w:rsidR="00477F31" w:rsidRPr="00E62B0A">
              <w:rPr>
                <w:szCs w:val="24"/>
              </w:rPr>
              <w:t xml:space="preserve"> Gun board </w:t>
            </w:r>
            <w:r w:rsidR="00E45682" w:rsidRPr="00E62B0A">
              <w:rPr>
                <w:szCs w:val="24"/>
              </w:rPr>
              <w:t xml:space="preserve">and assembly </w:t>
            </w:r>
            <w:r w:rsidR="00477F31" w:rsidRPr="00E62B0A">
              <w:rPr>
                <w:szCs w:val="24"/>
              </w:rPr>
              <w:t xml:space="preserve">testing at IWF in </w:t>
            </w:r>
            <w:r w:rsidR="00E45682" w:rsidRPr="00E62B0A">
              <w:rPr>
                <w:szCs w:val="24"/>
              </w:rPr>
              <w:t>June</w:t>
            </w:r>
            <w:r w:rsidR="00477F31" w:rsidRPr="00E62B0A">
              <w:rPr>
                <w:szCs w:val="24"/>
              </w:rPr>
              <w:t>.</w:t>
            </w:r>
          </w:p>
          <w:p w14:paraId="7B2145E4" w14:textId="77777777" w:rsidR="00A07EC7" w:rsidRPr="00E62B0A" w:rsidRDefault="00A07EC7" w:rsidP="00A07EC7">
            <w:pPr>
              <w:ind w:left="72"/>
              <w:rPr>
                <w:szCs w:val="24"/>
              </w:rPr>
            </w:pPr>
          </w:p>
          <w:p w14:paraId="78816F32" w14:textId="77777777" w:rsidR="00A07EC7" w:rsidRPr="00E62B0A" w:rsidRDefault="00A07EC7" w:rsidP="00A07EC7">
            <w:pPr>
              <w:ind w:left="72"/>
              <w:rPr>
                <w:szCs w:val="24"/>
              </w:rPr>
            </w:pPr>
            <w:r w:rsidRPr="00E62B0A">
              <w:rPr>
                <w:szCs w:val="24"/>
              </w:rPr>
              <w:t>From LASP</w:t>
            </w:r>
          </w:p>
          <w:p w14:paraId="07F4A5B1" w14:textId="77777777" w:rsidR="00A51155" w:rsidRPr="00E62B0A" w:rsidRDefault="00A51155" w:rsidP="00A51155">
            <w:pPr>
              <w:numPr>
                <w:ilvl w:val="0"/>
                <w:numId w:val="16"/>
              </w:numPr>
              <w:tabs>
                <w:tab w:val="clear" w:pos="504"/>
                <w:tab w:val="num" w:pos="720"/>
              </w:tabs>
              <w:rPr>
                <w:szCs w:val="24"/>
              </w:rPr>
            </w:pPr>
            <w:r w:rsidRPr="00E62B0A">
              <w:rPr>
                <w:szCs w:val="24"/>
              </w:rPr>
              <w:t xml:space="preserve">GSFC spacecraft mechanical has indicated that the 50 to 100 Hz sine vibration environment could be a problem even with analytical notches.  GSFC mechanical has recommended that </w:t>
            </w:r>
            <w:proofErr w:type="spellStart"/>
            <w:r w:rsidRPr="00E62B0A">
              <w:rPr>
                <w:szCs w:val="24"/>
              </w:rPr>
              <w:t>Obs</w:t>
            </w:r>
            <w:proofErr w:type="spellEnd"/>
            <w:r w:rsidRPr="00E62B0A">
              <w:rPr>
                <w:szCs w:val="24"/>
              </w:rPr>
              <w:t xml:space="preserve"> #1 vibration test results be evaluated prior to performing any other risk mitigation activities.</w:t>
            </w:r>
          </w:p>
          <w:p w14:paraId="3A0485D7" w14:textId="5490E321" w:rsidR="00A07EC7" w:rsidRPr="00E62B0A" w:rsidRDefault="00A51155" w:rsidP="00271211">
            <w:pPr>
              <w:numPr>
                <w:ilvl w:val="0"/>
                <w:numId w:val="16"/>
              </w:numPr>
              <w:tabs>
                <w:tab w:val="clear" w:pos="504"/>
                <w:tab w:val="num" w:pos="720"/>
              </w:tabs>
              <w:rPr>
                <w:szCs w:val="24"/>
              </w:rPr>
            </w:pPr>
            <w:r w:rsidRPr="00E62B0A">
              <w:rPr>
                <w:szCs w:val="24"/>
              </w:rPr>
              <w:t>PM continues to watch ADP overspending resulting for ADP RE Latch FRB, AEB FM3 DAC noise issue, and underestimated post-delivery support needs.</w:t>
            </w:r>
            <w:r w:rsidR="009F1501" w:rsidRPr="00E62B0A">
              <w:rPr>
                <w:szCs w:val="24"/>
              </w:rPr>
              <w:t xml:space="preserve"> </w:t>
            </w:r>
          </w:p>
        </w:tc>
      </w:tr>
    </w:tbl>
    <w:p w14:paraId="47444D12" w14:textId="1893DA10" w:rsidR="00005B5A" w:rsidRPr="00E62B0A" w:rsidRDefault="00005B5A" w:rsidP="00AA310E">
      <w:pPr>
        <w:rPr>
          <w:szCs w:val="24"/>
        </w:rPr>
      </w:pPr>
    </w:p>
    <w:p w14:paraId="119826AE" w14:textId="27BFBD53" w:rsidR="001468DF" w:rsidRPr="00E62B0A" w:rsidRDefault="001468DF" w:rsidP="00AA310E">
      <w:pPr>
        <w:rPr>
          <w:szCs w:val="24"/>
        </w:rPr>
      </w:pPr>
      <w:r w:rsidRPr="00E62B0A">
        <w:rPr>
          <w:szCs w:val="24"/>
        </w:rPr>
        <w:t>NCR Summary: Provided separately (Excel file)</w:t>
      </w:r>
    </w:p>
    <w:p w14:paraId="36236FCD" w14:textId="77777777" w:rsidR="0091799C" w:rsidRPr="00E62B0A"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E62B0A" w14:paraId="0D3D7EF4" w14:textId="77777777" w:rsidTr="00936C51">
        <w:tc>
          <w:tcPr>
            <w:tcW w:w="9576" w:type="dxa"/>
            <w:gridSpan w:val="4"/>
          </w:tcPr>
          <w:p w14:paraId="0EEF4BD9" w14:textId="77777777" w:rsidR="00005B5A" w:rsidRPr="00E62B0A" w:rsidRDefault="00005B5A">
            <w:pPr>
              <w:pStyle w:val="Heading3"/>
              <w:rPr>
                <w:szCs w:val="24"/>
              </w:rPr>
            </w:pPr>
            <w:r w:rsidRPr="00E62B0A">
              <w:rPr>
                <w:szCs w:val="24"/>
              </w:rPr>
              <w:t>Activities planned for next reporting period</w:t>
            </w:r>
          </w:p>
        </w:tc>
      </w:tr>
      <w:tr w:rsidR="00005B5A" w:rsidRPr="00E62B0A" w14:paraId="47F94ED5" w14:textId="77777777" w:rsidTr="00936C51">
        <w:tc>
          <w:tcPr>
            <w:tcW w:w="648" w:type="dxa"/>
          </w:tcPr>
          <w:p w14:paraId="0B3C162F" w14:textId="77777777" w:rsidR="00005B5A" w:rsidRPr="00E62B0A" w:rsidRDefault="00005B5A">
            <w:pPr>
              <w:rPr>
                <w:szCs w:val="24"/>
              </w:rPr>
            </w:pPr>
          </w:p>
        </w:tc>
        <w:tc>
          <w:tcPr>
            <w:tcW w:w="540" w:type="dxa"/>
          </w:tcPr>
          <w:p w14:paraId="1B2BBDC0" w14:textId="77777777" w:rsidR="00005B5A" w:rsidRPr="00E62B0A" w:rsidRDefault="00005B5A">
            <w:pPr>
              <w:numPr>
                <w:ilvl w:val="0"/>
                <w:numId w:val="10"/>
              </w:numPr>
              <w:rPr>
                <w:szCs w:val="24"/>
              </w:rPr>
            </w:pPr>
          </w:p>
        </w:tc>
        <w:tc>
          <w:tcPr>
            <w:tcW w:w="8388" w:type="dxa"/>
            <w:gridSpan w:val="2"/>
          </w:tcPr>
          <w:p w14:paraId="781B3CD2" w14:textId="77777777" w:rsidR="00005B5A" w:rsidRPr="00E62B0A" w:rsidRDefault="00005B5A" w:rsidP="00AA310E">
            <w:pPr>
              <w:rPr>
                <w:szCs w:val="24"/>
              </w:rPr>
            </w:pPr>
            <w:r w:rsidRPr="00E62B0A">
              <w:rPr>
                <w:szCs w:val="24"/>
              </w:rPr>
              <w:t>Management</w:t>
            </w:r>
          </w:p>
        </w:tc>
      </w:tr>
      <w:tr w:rsidR="00005B5A" w:rsidRPr="00E62B0A" w14:paraId="67A43C9B" w14:textId="77777777" w:rsidTr="00936C51">
        <w:tc>
          <w:tcPr>
            <w:tcW w:w="648" w:type="dxa"/>
          </w:tcPr>
          <w:p w14:paraId="425215AC" w14:textId="77777777" w:rsidR="00005B5A" w:rsidRPr="00E62B0A" w:rsidRDefault="00005B5A" w:rsidP="00AA310E">
            <w:pPr>
              <w:rPr>
                <w:szCs w:val="24"/>
              </w:rPr>
            </w:pPr>
          </w:p>
        </w:tc>
        <w:tc>
          <w:tcPr>
            <w:tcW w:w="540" w:type="dxa"/>
          </w:tcPr>
          <w:p w14:paraId="62164E95" w14:textId="77777777" w:rsidR="00005B5A" w:rsidRPr="00E62B0A" w:rsidRDefault="00005B5A" w:rsidP="00AA310E">
            <w:pPr>
              <w:rPr>
                <w:szCs w:val="24"/>
              </w:rPr>
            </w:pPr>
          </w:p>
        </w:tc>
        <w:tc>
          <w:tcPr>
            <w:tcW w:w="1080" w:type="dxa"/>
          </w:tcPr>
          <w:p w14:paraId="0CD1A7F0" w14:textId="77777777" w:rsidR="00005B5A" w:rsidRPr="00E62B0A" w:rsidRDefault="00005B5A" w:rsidP="00AA310E">
            <w:pPr>
              <w:rPr>
                <w:szCs w:val="24"/>
              </w:rPr>
            </w:pPr>
          </w:p>
        </w:tc>
        <w:tc>
          <w:tcPr>
            <w:tcW w:w="7308" w:type="dxa"/>
          </w:tcPr>
          <w:p w14:paraId="1B15E867" w14:textId="77777777" w:rsidR="008E3FC0" w:rsidRPr="00E62B0A" w:rsidRDefault="008E3FC0" w:rsidP="008E3FC0">
            <w:pPr>
              <w:numPr>
                <w:ilvl w:val="0"/>
                <w:numId w:val="10"/>
              </w:numPr>
              <w:rPr>
                <w:szCs w:val="24"/>
              </w:rPr>
            </w:pPr>
            <w:r w:rsidRPr="00E62B0A">
              <w:rPr>
                <w:szCs w:val="24"/>
              </w:rPr>
              <w:t>Receive RFP and new Cost Instructions fro SwRI.  Prepare corresponding RFPs for the FIELDS subcontractors.</w:t>
            </w:r>
          </w:p>
          <w:p w14:paraId="1F05FA94" w14:textId="436ACAEB" w:rsidR="00D4788A" w:rsidRPr="00E62B0A" w:rsidRDefault="00D4788A" w:rsidP="004B6253">
            <w:pPr>
              <w:numPr>
                <w:ilvl w:val="0"/>
                <w:numId w:val="10"/>
              </w:numPr>
              <w:rPr>
                <w:szCs w:val="24"/>
              </w:rPr>
            </w:pPr>
            <w:r w:rsidRPr="00E62B0A">
              <w:rPr>
                <w:szCs w:val="24"/>
              </w:rPr>
              <w:t>Prepare for and support the MMS PER and the Pre-PER discussions requested by the IIRT.</w:t>
            </w:r>
          </w:p>
          <w:p w14:paraId="1275E115" w14:textId="2D464BE8" w:rsidR="001C206C" w:rsidRPr="00E62B0A" w:rsidRDefault="001C206C" w:rsidP="004B6253">
            <w:pPr>
              <w:numPr>
                <w:ilvl w:val="0"/>
                <w:numId w:val="10"/>
              </w:numPr>
              <w:rPr>
                <w:szCs w:val="24"/>
              </w:rPr>
            </w:pPr>
            <w:r w:rsidRPr="00E62B0A">
              <w:rPr>
                <w:szCs w:val="24"/>
              </w:rPr>
              <w:t>Support NASA supplier audit at UNH as needed</w:t>
            </w:r>
          </w:p>
          <w:p w14:paraId="2B4F54C7" w14:textId="31A30A83" w:rsidR="004B6253" w:rsidRPr="00E62B0A" w:rsidRDefault="004B6253" w:rsidP="004B6253">
            <w:pPr>
              <w:numPr>
                <w:ilvl w:val="0"/>
                <w:numId w:val="10"/>
              </w:numPr>
              <w:rPr>
                <w:szCs w:val="24"/>
              </w:rPr>
            </w:pPr>
            <w:r w:rsidRPr="00E62B0A">
              <w:rPr>
                <w:szCs w:val="24"/>
              </w:rPr>
              <w:t>Continue to support the GDU tiger team</w:t>
            </w:r>
            <w:r w:rsidR="008F25CE" w:rsidRPr="00E62B0A">
              <w:rPr>
                <w:szCs w:val="24"/>
              </w:rPr>
              <w:t>.</w:t>
            </w:r>
          </w:p>
          <w:p w14:paraId="0274E9CC" w14:textId="0164BBDF" w:rsidR="006959C1" w:rsidRPr="00E62B0A" w:rsidRDefault="00045867" w:rsidP="005F678A">
            <w:pPr>
              <w:numPr>
                <w:ilvl w:val="0"/>
                <w:numId w:val="10"/>
              </w:numPr>
              <w:rPr>
                <w:szCs w:val="24"/>
              </w:rPr>
            </w:pPr>
            <w:r w:rsidRPr="00E62B0A">
              <w:rPr>
                <w:szCs w:val="24"/>
              </w:rPr>
              <w:t>Continue to push</w:t>
            </w:r>
            <w:r w:rsidR="006959C1" w:rsidRPr="00E62B0A">
              <w:rPr>
                <w:szCs w:val="24"/>
              </w:rPr>
              <w:t xml:space="preserve"> </w:t>
            </w:r>
            <w:r w:rsidR="00F71EA7" w:rsidRPr="00E62B0A">
              <w:rPr>
                <w:szCs w:val="24"/>
              </w:rPr>
              <w:t>open</w:t>
            </w:r>
            <w:r w:rsidR="006959C1" w:rsidRPr="00E62B0A">
              <w:rPr>
                <w:szCs w:val="24"/>
              </w:rPr>
              <w:t xml:space="preserve"> RFAs</w:t>
            </w:r>
            <w:r w:rsidRPr="00E62B0A">
              <w:rPr>
                <w:szCs w:val="24"/>
              </w:rPr>
              <w:t xml:space="preserve"> and NCRs to closure</w:t>
            </w:r>
          </w:p>
          <w:p w14:paraId="4062C549" w14:textId="1B357BD1" w:rsidR="00BA31EC" w:rsidRPr="00E62B0A" w:rsidRDefault="004B6253" w:rsidP="008B62AD">
            <w:pPr>
              <w:numPr>
                <w:ilvl w:val="0"/>
                <w:numId w:val="10"/>
              </w:numPr>
              <w:rPr>
                <w:szCs w:val="24"/>
              </w:rPr>
            </w:pPr>
            <w:r w:rsidRPr="00E62B0A">
              <w:rPr>
                <w:szCs w:val="24"/>
              </w:rPr>
              <w:t xml:space="preserve">Continue to prioritize and coordinate the work of the UNH team and </w:t>
            </w:r>
            <w:r w:rsidRPr="00E62B0A">
              <w:rPr>
                <w:szCs w:val="24"/>
              </w:rPr>
              <w:lastRenderedPageBreak/>
              <w:t>its FIELDS partners. Similarly,</w:t>
            </w:r>
            <w:r w:rsidR="00BA31EC" w:rsidRPr="00E62B0A">
              <w:rPr>
                <w:szCs w:val="24"/>
              </w:rPr>
              <w:t xml:space="preserve"> prioritize and schedule </w:t>
            </w:r>
            <w:r w:rsidR="00045867" w:rsidRPr="00E62B0A">
              <w:rPr>
                <w:szCs w:val="24"/>
              </w:rPr>
              <w:t>work</w:t>
            </w:r>
            <w:r w:rsidR="00BA31EC" w:rsidRPr="00E62B0A">
              <w:rPr>
                <w:szCs w:val="24"/>
              </w:rPr>
              <w:t xml:space="preserve"> in the UNH electronics </w:t>
            </w:r>
            <w:r w:rsidR="00045867" w:rsidRPr="00E62B0A">
              <w:rPr>
                <w:szCs w:val="24"/>
              </w:rPr>
              <w:t>and</w:t>
            </w:r>
            <w:r w:rsidR="00BA31EC" w:rsidRPr="00E62B0A">
              <w:rPr>
                <w:szCs w:val="24"/>
              </w:rPr>
              <w:t xml:space="preserve"> machine shop</w:t>
            </w:r>
            <w:r w:rsidR="00045867" w:rsidRPr="00E62B0A">
              <w:rPr>
                <w:szCs w:val="24"/>
              </w:rPr>
              <w:t>s</w:t>
            </w:r>
            <w:r w:rsidRPr="00E62B0A">
              <w:rPr>
                <w:szCs w:val="24"/>
              </w:rPr>
              <w:t xml:space="preserve"> and with outside vendors</w:t>
            </w:r>
            <w:r w:rsidR="00BA31EC" w:rsidRPr="00E62B0A">
              <w:rPr>
                <w:szCs w:val="24"/>
              </w:rPr>
              <w:t>. Note the following.</w:t>
            </w:r>
          </w:p>
          <w:p w14:paraId="344CE3A5" w14:textId="77777777" w:rsidR="004B6253" w:rsidRPr="00E62B0A" w:rsidRDefault="004B6253" w:rsidP="004B6253">
            <w:pPr>
              <w:numPr>
                <w:ilvl w:val="1"/>
                <w:numId w:val="10"/>
              </w:numPr>
              <w:rPr>
                <w:szCs w:val="24"/>
              </w:rPr>
            </w:pPr>
            <w:r w:rsidRPr="00E62B0A">
              <w:rPr>
                <w:szCs w:val="24"/>
              </w:rPr>
              <w:t>FIELDS Team, IS and S/C Partners:</w:t>
            </w:r>
          </w:p>
          <w:p w14:paraId="04C60996" w14:textId="7F65CF0D" w:rsidR="004B6253" w:rsidRPr="00E62B0A" w:rsidRDefault="004B6253" w:rsidP="004B6253">
            <w:pPr>
              <w:numPr>
                <w:ilvl w:val="2"/>
                <w:numId w:val="10"/>
              </w:numPr>
              <w:rPr>
                <w:szCs w:val="24"/>
              </w:rPr>
            </w:pPr>
            <w:r w:rsidRPr="00E62B0A">
              <w:rPr>
                <w:szCs w:val="24"/>
              </w:rPr>
              <w:t>Continue to use the weekly FIELDS meeting for coordination of near-term activities</w:t>
            </w:r>
            <w:r w:rsidR="0019348A" w:rsidRPr="00E62B0A">
              <w:rPr>
                <w:szCs w:val="24"/>
              </w:rPr>
              <w:t>. Post-delivery support activities are increasingly the subjects of these meetings.  Dave Rau and Scott Tucker are key players in coordinating this support.</w:t>
            </w:r>
          </w:p>
          <w:p w14:paraId="06D1BDD8" w14:textId="09FB4E91" w:rsidR="008F25CE" w:rsidRPr="00E62B0A" w:rsidRDefault="008F25CE" w:rsidP="008F25CE">
            <w:pPr>
              <w:numPr>
                <w:ilvl w:val="2"/>
                <w:numId w:val="10"/>
              </w:numPr>
              <w:rPr>
                <w:szCs w:val="24"/>
              </w:rPr>
            </w:pPr>
            <w:r w:rsidRPr="00E62B0A">
              <w:rPr>
                <w:szCs w:val="24"/>
              </w:rPr>
              <w:t>Coordinate UNH support of the EDI Gun effort at IWF</w:t>
            </w:r>
            <w:r w:rsidR="006A6AFF" w:rsidRPr="00E62B0A">
              <w:rPr>
                <w:szCs w:val="24"/>
              </w:rPr>
              <w:t>. Myers and Singer will travel to IWF in June</w:t>
            </w:r>
          </w:p>
          <w:p w14:paraId="3C6A6E66" w14:textId="7D6E512E" w:rsidR="004B6253" w:rsidRPr="00E62B0A" w:rsidRDefault="004B6253" w:rsidP="004B6253">
            <w:pPr>
              <w:numPr>
                <w:ilvl w:val="2"/>
                <w:numId w:val="10"/>
              </w:numPr>
              <w:rPr>
                <w:szCs w:val="24"/>
              </w:rPr>
            </w:pPr>
            <w:r w:rsidRPr="00E62B0A">
              <w:rPr>
                <w:szCs w:val="24"/>
              </w:rPr>
              <w:t xml:space="preserve">Coordinate U of Iowa support </w:t>
            </w:r>
            <w:r w:rsidR="006A6AFF" w:rsidRPr="00E62B0A">
              <w:rPr>
                <w:szCs w:val="24"/>
              </w:rPr>
              <w:t>of Optics/Sensor integration</w:t>
            </w:r>
          </w:p>
          <w:p w14:paraId="0C2D4ACC" w14:textId="409B3BF7" w:rsidR="006A6AFF" w:rsidRPr="00E62B0A" w:rsidRDefault="006A6AFF" w:rsidP="004B6253">
            <w:pPr>
              <w:numPr>
                <w:ilvl w:val="2"/>
                <w:numId w:val="10"/>
              </w:numPr>
              <w:rPr>
                <w:szCs w:val="24"/>
              </w:rPr>
            </w:pPr>
            <w:r w:rsidRPr="00E62B0A">
              <w:rPr>
                <w:szCs w:val="24"/>
              </w:rPr>
              <w:t>Coordinate delivery of AEB5 from LASP and flight spare SCM form LPP</w:t>
            </w:r>
          </w:p>
          <w:p w14:paraId="4CDD483A" w14:textId="77777777" w:rsidR="004B6253" w:rsidRPr="00E62B0A" w:rsidRDefault="004B6253" w:rsidP="008B62AD">
            <w:pPr>
              <w:numPr>
                <w:ilvl w:val="1"/>
                <w:numId w:val="10"/>
              </w:numPr>
              <w:rPr>
                <w:szCs w:val="24"/>
              </w:rPr>
            </w:pPr>
            <w:r w:rsidRPr="00E62B0A">
              <w:rPr>
                <w:szCs w:val="24"/>
              </w:rPr>
              <w:t>UNH team</w:t>
            </w:r>
          </w:p>
          <w:p w14:paraId="6DDBB898" w14:textId="6E8C7AA4" w:rsidR="004B6253" w:rsidRPr="00E62B0A" w:rsidRDefault="004B6253" w:rsidP="004B6253">
            <w:pPr>
              <w:numPr>
                <w:ilvl w:val="2"/>
                <w:numId w:val="10"/>
              </w:numPr>
              <w:rPr>
                <w:szCs w:val="24"/>
              </w:rPr>
            </w:pPr>
            <w:r w:rsidRPr="00E62B0A">
              <w:rPr>
                <w:szCs w:val="24"/>
              </w:rPr>
              <w:t xml:space="preserve">Completion of the HVOC fabrication </w:t>
            </w:r>
            <w:r w:rsidR="002B23C4" w:rsidRPr="00E62B0A">
              <w:rPr>
                <w:szCs w:val="24"/>
              </w:rPr>
              <w:t>and test activities</w:t>
            </w:r>
            <w:r w:rsidRPr="00E62B0A">
              <w:rPr>
                <w:szCs w:val="24"/>
              </w:rPr>
              <w:t xml:space="preserve"> will get priority if conflicts of resources, particularly with SDP, are encountered.</w:t>
            </w:r>
          </w:p>
          <w:p w14:paraId="0C36DF88" w14:textId="585C1C5C" w:rsidR="004B6253" w:rsidRPr="00E62B0A" w:rsidRDefault="004B6253" w:rsidP="004B6253">
            <w:pPr>
              <w:numPr>
                <w:ilvl w:val="2"/>
                <w:numId w:val="10"/>
              </w:numPr>
              <w:rPr>
                <w:szCs w:val="24"/>
              </w:rPr>
            </w:pPr>
            <w:r w:rsidRPr="00E62B0A">
              <w:rPr>
                <w:szCs w:val="24"/>
              </w:rPr>
              <w:t xml:space="preserve">UNH will work with IWF to support its Gun testing efforts.  </w:t>
            </w:r>
          </w:p>
          <w:p w14:paraId="5FC5E415" w14:textId="77777777" w:rsidR="009E2DC5" w:rsidRPr="00E62B0A" w:rsidRDefault="009E2DC5" w:rsidP="008B62AD">
            <w:pPr>
              <w:numPr>
                <w:ilvl w:val="1"/>
                <w:numId w:val="10"/>
              </w:numPr>
              <w:rPr>
                <w:szCs w:val="24"/>
              </w:rPr>
            </w:pPr>
            <w:r w:rsidRPr="00E62B0A">
              <w:rPr>
                <w:szCs w:val="24"/>
              </w:rPr>
              <w:t>UNH Machine Shop:</w:t>
            </w:r>
          </w:p>
          <w:p w14:paraId="57FB394E" w14:textId="67FFD1DB" w:rsidR="002416BA" w:rsidRPr="00E62B0A" w:rsidRDefault="002416BA" w:rsidP="002416BA">
            <w:pPr>
              <w:numPr>
                <w:ilvl w:val="2"/>
                <w:numId w:val="10"/>
              </w:numPr>
              <w:rPr>
                <w:szCs w:val="24"/>
              </w:rPr>
            </w:pPr>
            <w:r w:rsidRPr="00E62B0A">
              <w:rPr>
                <w:szCs w:val="24"/>
              </w:rPr>
              <w:t xml:space="preserve">EDI </w:t>
            </w:r>
            <w:r w:rsidR="00252118" w:rsidRPr="00E62B0A">
              <w:rPr>
                <w:szCs w:val="24"/>
              </w:rPr>
              <w:t>HVOC</w:t>
            </w:r>
            <w:r w:rsidRPr="00E62B0A">
              <w:rPr>
                <w:szCs w:val="24"/>
              </w:rPr>
              <w:t xml:space="preserve"> </w:t>
            </w:r>
            <w:r w:rsidR="00E84C64" w:rsidRPr="00E62B0A">
              <w:rPr>
                <w:szCs w:val="24"/>
              </w:rPr>
              <w:t>f</w:t>
            </w:r>
            <w:r w:rsidRPr="00E62B0A">
              <w:rPr>
                <w:szCs w:val="24"/>
              </w:rPr>
              <w:t xml:space="preserve">abrication </w:t>
            </w:r>
          </w:p>
          <w:p w14:paraId="03799B94" w14:textId="2A3FD150" w:rsidR="00080B10" w:rsidRPr="00E62B0A" w:rsidRDefault="002416BA" w:rsidP="002416BA">
            <w:pPr>
              <w:numPr>
                <w:ilvl w:val="2"/>
                <w:numId w:val="10"/>
              </w:numPr>
              <w:rPr>
                <w:szCs w:val="24"/>
              </w:rPr>
            </w:pPr>
            <w:r w:rsidRPr="00E62B0A">
              <w:rPr>
                <w:szCs w:val="24"/>
              </w:rPr>
              <w:t>Fabricate remaining SDP Parts</w:t>
            </w:r>
          </w:p>
          <w:p w14:paraId="19E68588" w14:textId="6B522141" w:rsidR="009E2DC5" w:rsidRPr="00E62B0A" w:rsidRDefault="009E2DC5" w:rsidP="008B62AD">
            <w:pPr>
              <w:numPr>
                <w:ilvl w:val="1"/>
                <w:numId w:val="10"/>
              </w:numPr>
              <w:rPr>
                <w:szCs w:val="24"/>
              </w:rPr>
            </w:pPr>
            <w:r w:rsidRPr="00E62B0A">
              <w:rPr>
                <w:szCs w:val="24"/>
              </w:rPr>
              <w:t>UNH Electronics Shop:</w:t>
            </w:r>
          </w:p>
          <w:p w14:paraId="4B24FD4A" w14:textId="1E5853FD" w:rsidR="00252118" w:rsidRPr="00E62B0A" w:rsidRDefault="00252118" w:rsidP="00252118">
            <w:pPr>
              <w:numPr>
                <w:ilvl w:val="2"/>
                <w:numId w:val="10"/>
              </w:numPr>
              <w:rPr>
                <w:szCs w:val="24"/>
              </w:rPr>
            </w:pPr>
            <w:r w:rsidRPr="00E62B0A">
              <w:rPr>
                <w:szCs w:val="24"/>
              </w:rPr>
              <w:t xml:space="preserve">EDI HVOC </w:t>
            </w:r>
            <w:r w:rsidR="006A6AFF" w:rsidRPr="00E62B0A">
              <w:rPr>
                <w:szCs w:val="24"/>
              </w:rPr>
              <w:t xml:space="preserve">test board </w:t>
            </w:r>
            <w:r w:rsidR="002B23C4" w:rsidRPr="00E62B0A">
              <w:rPr>
                <w:szCs w:val="24"/>
              </w:rPr>
              <w:t>assembly</w:t>
            </w:r>
            <w:r w:rsidRPr="00E62B0A">
              <w:rPr>
                <w:szCs w:val="24"/>
              </w:rPr>
              <w:t xml:space="preserve"> </w:t>
            </w:r>
          </w:p>
          <w:p w14:paraId="37032C77" w14:textId="6515D66C" w:rsidR="002416BA" w:rsidRPr="00E62B0A" w:rsidRDefault="002416BA" w:rsidP="002416BA">
            <w:pPr>
              <w:numPr>
                <w:ilvl w:val="2"/>
                <w:numId w:val="10"/>
              </w:numPr>
              <w:rPr>
                <w:szCs w:val="24"/>
              </w:rPr>
            </w:pPr>
            <w:r w:rsidRPr="00E62B0A">
              <w:rPr>
                <w:szCs w:val="24"/>
              </w:rPr>
              <w:t>EDI Sensor stack boards</w:t>
            </w:r>
          </w:p>
          <w:p w14:paraId="1A37E4E0" w14:textId="035D3263" w:rsidR="009E2DC5" w:rsidRPr="00E62B0A" w:rsidRDefault="009E2DC5" w:rsidP="00025063">
            <w:pPr>
              <w:numPr>
                <w:ilvl w:val="1"/>
                <w:numId w:val="10"/>
              </w:numPr>
              <w:rPr>
                <w:szCs w:val="24"/>
              </w:rPr>
            </w:pPr>
            <w:r w:rsidRPr="00E62B0A">
              <w:rPr>
                <w:szCs w:val="24"/>
              </w:rPr>
              <w:t>BAE:</w:t>
            </w:r>
          </w:p>
          <w:p w14:paraId="74036612" w14:textId="3D9AE1E8" w:rsidR="009E2DC5" w:rsidRPr="00E62B0A" w:rsidRDefault="00A84493" w:rsidP="008B62AD">
            <w:pPr>
              <w:numPr>
                <w:ilvl w:val="2"/>
                <w:numId w:val="10"/>
              </w:numPr>
              <w:rPr>
                <w:szCs w:val="24"/>
              </w:rPr>
            </w:pPr>
            <w:r w:rsidRPr="00E62B0A">
              <w:rPr>
                <w:szCs w:val="24"/>
              </w:rPr>
              <w:t xml:space="preserve">Vibration services for </w:t>
            </w:r>
            <w:r w:rsidR="00E47E72" w:rsidRPr="00E62B0A">
              <w:rPr>
                <w:szCs w:val="24"/>
              </w:rPr>
              <w:t>SDP</w:t>
            </w:r>
            <w:r w:rsidR="002B23C4" w:rsidRPr="00E62B0A">
              <w:rPr>
                <w:szCs w:val="24"/>
              </w:rPr>
              <w:t xml:space="preserve"> </w:t>
            </w:r>
          </w:p>
          <w:p w14:paraId="28376ACC" w14:textId="77777777" w:rsidR="00BA31EC" w:rsidRPr="00E62B0A" w:rsidRDefault="00BA31EC" w:rsidP="008B62AD">
            <w:pPr>
              <w:numPr>
                <w:ilvl w:val="0"/>
                <w:numId w:val="10"/>
              </w:numPr>
              <w:rPr>
                <w:szCs w:val="24"/>
              </w:rPr>
            </w:pPr>
            <w:r w:rsidRPr="00E62B0A">
              <w:rPr>
                <w:szCs w:val="24"/>
              </w:rPr>
              <w:t>Closely monitor status and schedule performance of team members.  Identify schedule risks and provide assistance for mitigation if warranted. Work to minimize schedule slippage.</w:t>
            </w:r>
          </w:p>
          <w:p w14:paraId="7CAA7DE2" w14:textId="49F7CBD8" w:rsidR="000C21AF" w:rsidRPr="00E62B0A" w:rsidRDefault="000C21AF" w:rsidP="008B62AD">
            <w:pPr>
              <w:numPr>
                <w:ilvl w:val="0"/>
                <w:numId w:val="10"/>
              </w:numPr>
              <w:rPr>
                <w:szCs w:val="24"/>
              </w:rPr>
            </w:pPr>
            <w:r w:rsidRPr="00E62B0A">
              <w:rPr>
                <w:szCs w:val="24"/>
              </w:rPr>
              <w:t xml:space="preserve">Coordinate problem investigations and associated </w:t>
            </w:r>
            <w:r w:rsidR="002354F5" w:rsidRPr="00E62B0A">
              <w:rPr>
                <w:szCs w:val="24"/>
              </w:rPr>
              <w:t>resolution</w:t>
            </w:r>
            <w:r w:rsidRPr="00E62B0A">
              <w:rPr>
                <w:szCs w:val="24"/>
              </w:rPr>
              <w:t xml:space="preserve">. </w:t>
            </w:r>
          </w:p>
          <w:p w14:paraId="45885E21" w14:textId="299FC5AA" w:rsidR="00BE090B" w:rsidRPr="00E62B0A" w:rsidRDefault="00BE090B" w:rsidP="00BE090B">
            <w:pPr>
              <w:numPr>
                <w:ilvl w:val="0"/>
                <w:numId w:val="10"/>
              </w:numPr>
              <w:rPr>
                <w:szCs w:val="24"/>
              </w:rPr>
            </w:pPr>
            <w:r w:rsidRPr="00E62B0A">
              <w:rPr>
                <w:szCs w:val="24"/>
              </w:rPr>
              <w:t xml:space="preserve">Support </w:t>
            </w:r>
            <w:r w:rsidR="006A32E7" w:rsidRPr="00E62B0A">
              <w:rPr>
                <w:szCs w:val="24"/>
              </w:rPr>
              <w:t>FRB</w:t>
            </w:r>
            <w:r w:rsidRPr="00E62B0A">
              <w:rPr>
                <w:szCs w:val="24"/>
              </w:rPr>
              <w:t>s;</w:t>
            </w:r>
          </w:p>
          <w:p w14:paraId="1B90040A" w14:textId="47E05322" w:rsidR="00BE090B" w:rsidRPr="00E62B0A" w:rsidRDefault="00BE090B" w:rsidP="00BE090B">
            <w:pPr>
              <w:numPr>
                <w:ilvl w:val="0"/>
                <w:numId w:val="10"/>
              </w:numPr>
              <w:rPr>
                <w:szCs w:val="24"/>
              </w:rPr>
            </w:pPr>
            <w:r w:rsidRPr="00E62B0A">
              <w:rPr>
                <w:szCs w:val="24"/>
              </w:rPr>
              <w:t>Support/staff T/V testing</w:t>
            </w:r>
            <w:r w:rsidR="00CC66C6" w:rsidRPr="00E62B0A">
              <w:rPr>
                <w:szCs w:val="24"/>
              </w:rPr>
              <w:t xml:space="preserve"> as needed</w:t>
            </w:r>
          </w:p>
          <w:p w14:paraId="5A517784" w14:textId="493C2E93" w:rsidR="00BE090B" w:rsidRPr="00E62B0A" w:rsidRDefault="00E47E72" w:rsidP="00BE090B">
            <w:pPr>
              <w:numPr>
                <w:ilvl w:val="0"/>
                <w:numId w:val="10"/>
              </w:numPr>
              <w:rPr>
                <w:szCs w:val="24"/>
              </w:rPr>
            </w:pPr>
            <w:r w:rsidRPr="00E62B0A">
              <w:rPr>
                <w:szCs w:val="24"/>
              </w:rPr>
              <w:t xml:space="preserve">Update the Gun and GDE schedule. </w:t>
            </w:r>
          </w:p>
          <w:p w14:paraId="35EA2C2D" w14:textId="77777777" w:rsidR="002B3EA3" w:rsidRPr="00E62B0A" w:rsidRDefault="002B3EA3" w:rsidP="002B3EA3">
            <w:pPr>
              <w:numPr>
                <w:ilvl w:val="0"/>
                <w:numId w:val="10"/>
              </w:numPr>
              <w:rPr>
                <w:szCs w:val="24"/>
              </w:rPr>
            </w:pPr>
            <w:r w:rsidRPr="00E62B0A">
              <w:rPr>
                <w:szCs w:val="24"/>
              </w:rPr>
              <w:t>Travel to IWF to discuss Gun testing and deliveries;</w:t>
            </w:r>
          </w:p>
          <w:p w14:paraId="2CB9FAC6" w14:textId="5DCF2C72" w:rsidR="002B3EA3" w:rsidRPr="00E62B0A" w:rsidRDefault="002B3EA3" w:rsidP="002B3EA3">
            <w:pPr>
              <w:numPr>
                <w:ilvl w:val="0"/>
                <w:numId w:val="10"/>
              </w:numPr>
              <w:rPr>
                <w:szCs w:val="24"/>
              </w:rPr>
            </w:pPr>
            <w:r w:rsidRPr="00E62B0A">
              <w:rPr>
                <w:szCs w:val="24"/>
              </w:rPr>
              <w:t xml:space="preserve">Support the flight </w:t>
            </w:r>
            <w:proofErr w:type="spellStart"/>
            <w:r w:rsidRPr="00E62B0A">
              <w:rPr>
                <w:szCs w:val="24"/>
              </w:rPr>
              <w:t>opto</w:t>
            </w:r>
            <w:proofErr w:type="spellEnd"/>
            <w:r w:rsidRPr="00E62B0A">
              <w:rPr>
                <w:szCs w:val="24"/>
              </w:rPr>
              <w:t>-coupler manufacture/test;</w:t>
            </w:r>
          </w:p>
          <w:p w14:paraId="35890514" w14:textId="77777777" w:rsidR="007E6025" w:rsidRPr="00E62B0A" w:rsidRDefault="007E6025" w:rsidP="007E6025">
            <w:pPr>
              <w:numPr>
                <w:ilvl w:val="0"/>
                <w:numId w:val="10"/>
              </w:numPr>
              <w:rPr>
                <w:szCs w:val="24"/>
              </w:rPr>
            </w:pPr>
            <w:r w:rsidRPr="00E62B0A">
              <w:rPr>
                <w:szCs w:val="24"/>
              </w:rPr>
              <w:t>Receive delivery of the following items at UNH</w:t>
            </w:r>
          </w:p>
          <w:p w14:paraId="6494AD1A" w14:textId="1829747C" w:rsidR="007E6025" w:rsidRPr="00E62B0A" w:rsidRDefault="007E6025" w:rsidP="007E6025">
            <w:pPr>
              <w:numPr>
                <w:ilvl w:val="1"/>
                <w:numId w:val="10"/>
              </w:numPr>
              <w:rPr>
                <w:szCs w:val="24"/>
              </w:rPr>
            </w:pPr>
            <w:r w:rsidRPr="00E62B0A">
              <w:rPr>
                <w:szCs w:val="24"/>
              </w:rPr>
              <w:t>FM3 AEB (from KTH)</w:t>
            </w:r>
          </w:p>
          <w:p w14:paraId="437DD199" w14:textId="4CDEBDF0" w:rsidR="00CF4C2B" w:rsidRPr="00E62B0A" w:rsidRDefault="00CF4C2B" w:rsidP="007E6025">
            <w:pPr>
              <w:numPr>
                <w:ilvl w:val="1"/>
                <w:numId w:val="10"/>
              </w:numPr>
              <w:rPr>
                <w:szCs w:val="24"/>
              </w:rPr>
            </w:pPr>
            <w:r w:rsidRPr="00E62B0A">
              <w:rPr>
                <w:szCs w:val="24"/>
              </w:rPr>
              <w:t>FM5 AEB after testing at LASP</w:t>
            </w:r>
          </w:p>
          <w:p w14:paraId="3C4996B3" w14:textId="77777777" w:rsidR="007E6025" w:rsidRPr="00E62B0A" w:rsidRDefault="007E6025" w:rsidP="007E6025">
            <w:pPr>
              <w:numPr>
                <w:ilvl w:val="1"/>
                <w:numId w:val="10"/>
              </w:numPr>
              <w:rPr>
                <w:szCs w:val="24"/>
              </w:rPr>
            </w:pPr>
            <w:r w:rsidRPr="00E62B0A">
              <w:rPr>
                <w:szCs w:val="24"/>
              </w:rPr>
              <w:t xml:space="preserve">SDP BEBs SNs 15&amp;16 (from KTH) </w:t>
            </w:r>
          </w:p>
          <w:p w14:paraId="76F01CA6" w14:textId="748810ED" w:rsidR="00596551" w:rsidRPr="00E62B0A" w:rsidRDefault="00596551" w:rsidP="007E6025">
            <w:pPr>
              <w:numPr>
                <w:ilvl w:val="1"/>
                <w:numId w:val="10"/>
              </w:numPr>
              <w:rPr>
                <w:szCs w:val="24"/>
              </w:rPr>
            </w:pPr>
            <w:r w:rsidRPr="00E62B0A">
              <w:rPr>
                <w:szCs w:val="24"/>
              </w:rPr>
              <w:t>EDI Optics SN6 (from U of Iowa)</w:t>
            </w:r>
          </w:p>
          <w:p w14:paraId="22FE416C" w14:textId="0F208050" w:rsidR="00596551" w:rsidRPr="00E62B0A" w:rsidRDefault="00596551" w:rsidP="007E6025">
            <w:pPr>
              <w:numPr>
                <w:ilvl w:val="1"/>
                <w:numId w:val="10"/>
              </w:numPr>
              <w:rPr>
                <w:szCs w:val="24"/>
              </w:rPr>
            </w:pPr>
            <w:r w:rsidRPr="00E62B0A">
              <w:rPr>
                <w:szCs w:val="24"/>
              </w:rPr>
              <w:t>Flight spare SCM Sensor and Preamp (</w:t>
            </w:r>
            <w:proofErr w:type="spellStart"/>
            <w:r w:rsidRPr="00E62B0A">
              <w:rPr>
                <w:szCs w:val="24"/>
              </w:rPr>
              <w:t>fromLPP</w:t>
            </w:r>
            <w:proofErr w:type="spellEnd"/>
            <w:r w:rsidRPr="00E62B0A">
              <w:rPr>
                <w:szCs w:val="24"/>
              </w:rPr>
              <w:t>)</w:t>
            </w:r>
          </w:p>
          <w:p w14:paraId="6323BD3C" w14:textId="673AC1F2" w:rsidR="0084658D" w:rsidRPr="00E62B0A" w:rsidRDefault="0084658D" w:rsidP="008B62AD">
            <w:pPr>
              <w:numPr>
                <w:ilvl w:val="0"/>
                <w:numId w:val="10"/>
              </w:numPr>
              <w:rPr>
                <w:szCs w:val="24"/>
              </w:rPr>
            </w:pPr>
            <w:r w:rsidRPr="00E62B0A">
              <w:rPr>
                <w:szCs w:val="24"/>
              </w:rPr>
              <w:t>Make delivery of the following items from UNH</w:t>
            </w:r>
            <w:r w:rsidR="001E2801" w:rsidRPr="00E62B0A">
              <w:rPr>
                <w:szCs w:val="24"/>
              </w:rPr>
              <w:t xml:space="preserve"> to FIELDS partners</w:t>
            </w:r>
          </w:p>
          <w:p w14:paraId="3BD2AF54" w14:textId="5D829DE4" w:rsidR="00D3582D" w:rsidRPr="00E62B0A" w:rsidRDefault="00D3582D" w:rsidP="00FD2481">
            <w:pPr>
              <w:numPr>
                <w:ilvl w:val="1"/>
                <w:numId w:val="10"/>
              </w:numPr>
              <w:rPr>
                <w:szCs w:val="24"/>
              </w:rPr>
            </w:pPr>
            <w:r w:rsidRPr="00E62B0A">
              <w:rPr>
                <w:szCs w:val="24"/>
              </w:rPr>
              <w:lastRenderedPageBreak/>
              <w:t xml:space="preserve">Flight </w:t>
            </w:r>
            <w:r w:rsidR="00596551" w:rsidRPr="00E62B0A">
              <w:rPr>
                <w:szCs w:val="24"/>
              </w:rPr>
              <w:t>BGSs</w:t>
            </w:r>
            <w:r w:rsidRPr="00E62B0A">
              <w:rPr>
                <w:szCs w:val="24"/>
              </w:rPr>
              <w:t xml:space="preserve"> (to IWF)</w:t>
            </w:r>
          </w:p>
          <w:p w14:paraId="45D0D450" w14:textId="77777777" w:rsidR="00226185" w:rsidRPr="00E62B0A" w:rsidRDefault="00226185" w:rsidP="00226185">
            <w:pPr>
              <w:numPr>
                <w:ilvl w:val="0"/>
                <w:numId w:val="10"/>
              </w:numPr>
              <w:rPr>
                <w:szCs w:val="24"/>
              </w:rPr>
            </w:pPr>
            <w:r w:rsidRPr="00E62B0A">
              <w:rPr>
                <w:szCs w:val="24"/>
              </w:rPr>
              <w:t>Prepare and conduct the following PERs and associated TRRs</w:t>
            </w:r>
          </w:p>
          <w:p w14:paraId="71FC95FD" w14:textId="6B7B17E9" w:rsidR="009A4CD1" w:rsidRPr="00E62B0A" w:rsidRDefault="00AE23B1" w:rsidP="00226185">
            <w:pPr>
              <w:numPr>
                <w:ilvl w:val="1"/>
                <w:numId w:val="10"/>
              </w:numPr>
              <w:rPr>
                <w:szCs w:val="24"/>
              </w:rPr>
            </w:pPr>
            <w:r w:rsidRPr="00E62B0A">
              <w:rPr>
                <w:szCs w:val="24"/>
              </w:rPr>
              <w:t xml:space="preserve">SDP </w:t>
            </w:r>
            <w:r w:rsidR="009A4CD1" w:rsidRPr="00E62B0A">
              <w:rPr>
                <w:szCs w:val="24"/>
              </w:rPr>
              <w:t>SNs 1</w:t>
            </w:r>
            <w:r w:rsidRPr="00E62B0A">
              <w:rPr>
                <w:szCs w:val="24"/>
              </w:rPr>
              <w:t>3</w:t>
            </w:r>
            <w:r w:rsidR="009A4CD1" w:rsidRPr="00E62B0A">
              <w:rPr>
                <w:szCs w:val="24"/>
              </w:rPr>
              <w:t xml:space="preserve"> &amp;1</w:t>
            </w:r>
            <w:r w:rsidRPr="00E62B0A">
              <w:rPr>
                <w:szCs w:val="24"/>
              </w:rPr>
              <w:t>4</w:t>
            </w:r>
            <w:r w:rsidR="009A4CD1" w:rsidRPr="00E62B0A">
              <w:rPr>
                <w:szCs w:val="24"/>
              </w:rPr>
              <w:t xml:space="preserve"> </w:t>
            </w:r>
          </w:p>
          <w:p w14:paraId="4D7655F3" w14:textId="0752F4A8" w:rsidR="00226185" w:rsidRPr="00E62B0A" w:rsidRDefault="00226185" w:rsidP="00226185">
            <w:pPr>
              <w:numPr>
                <w:ilvl w:val="0"/>
                <w:numId w:val="10"/>
              </w:numPr>
              <w:rPr>
                <w:szCs w:val="24"/>
              </w:rPr>
            </w:pPr>
            <w:r w:rsidRPr="00E62B0A">
              <w:rPr>
                <w:szCs w:val="24"/>
              </w:rPr>
              <w:t>Prepare for and conduct following PSRs</w:t>
            </w:r>
            <w:r w:rsidR="00AE23B1" w:rsidRPr="00E62B0A">
              <w:rPr>
                <w:szCs w:val="24"/>
              </w:rPr>
              <w:t xml:space="preserve"> or Acceptance Reviews</w:t>
            </w:r>
            <w:r w:rsidRPr="00E62B0A">
              <w:rPr>
                <w:szCs w:val="24"/>
              </w:rPr>
              <w:t>.</w:t>
            </w:r>
          </w:p>
          <w:p w14:paraId="67902C5C" w14:textId="398CFC38" w:rsidR="00226185" w:rsidRPr="00E62B0A" w:rsidRDefault="00E67D9E" w:rsidP="00226185">
            <w:pPr>
              <w:numPr>
                <w:ilvl w:val="1"/>
                <w:numId w:val="10"/>
              </w:numPr>
              <w:rPr>
                <w:szCs w:val="24"/>
              </w:rPr>
            </w:pPr>
            <w:r w:rsidRPr="00E62B0A">
              <w:rPr>
                <w:szCs w:val="24"/>
              </w:rPr>
              <w:t xml:space="preserve">PSR: </w:t>
            </w:r>
            <w:r w:rsidR="00AE23B1" w:rsidRPr="00E62B0A">
              <w:rPr>
                <w:szCs w:val="24"/>
              </w:rPr>
              <w:t>SDP SNs 11&amp;12</w:t>
            </w:r>
            <w:r w:rsidRPr="00E62B0A">
              <w:rPr>
                <w:szCs w:val="24"/>
              </w:rPr>
              <w:t>, 13&amp;14 (probably early July)</w:t>
            </w:r>
          </w:p>
          <w:p w14:paraId="76BB8289" w14:textId="7A359537" w:rsidR="0041272E" w:rsidRPr="00E62B0A" w:rsidRDefault="0041272E" w:rsidP="008B62AD">
            <w:pPr>
              <w:numPr>
                <w:ilvl w:val="0"/>
                <w:numId w:val="10"/>
              </w:numPr>
              <w:rPr>
                <w:szCs w:val="24"/>
              </w:rPr>
            </w:pPr>
            <w:r w:rsidRPr="00E62B0A">
              <w:rPr>
                <w:szCs w:val="24"/>
              </w:rPr>
              <w:t>Make or coordinate delivery of the following to GSFC IS or S/C teams</w:t>
            </w:r>
          </w:p>
          <w:p w14:paraId="096679CA" w14:textId="416AE5DA" w:rsidR="00CF4C2B" w:rsidRPr="00E62B0A" w:rsidRDefault="00596551" w:rsidP="0041272E">
            <w:pPr>
              <w:numPr>
                <w:ilvl w:val="1"/>
                <w:numId w:val="10"/>
              </w:numPr>
              <w:rPr>
                <w:szCs w:val="24"/>
              </w:rPr>
            </w:pPr>
            <w:r w:rsidRPr="00E62B0A">
              <w:rPr>
                <w:szCs w:val="24"/>
              </w:rPr>
              <w:t xml:space="preserve">Return </w:t>
            </w:r>
            <w:r w:rsidR="00CF4C2B" w:rsidRPr="00E62B0A">
              <w:rPr>
                <w:szCs w:val="24"/>
              </w:rPr>
              <w:t>AFG Sensor SN11 (FIELDS SS#4)</w:t>
            </w:r>
            <w:r w:rsidRPr="00E62B0A">
              <w:rPr>
                <w:szCs w:val="24"/>
              </w:rPr>
              <w:t xml:space="preserve"> a</w:t>
            </w:r>
            <w:r w:rsidR="00CF4C2B" w:rsidRPr="00E62B0A">
              <w:rPr>
                <w:szCs w:val="24"/>
              </w:rPr>
              <w:t>fter thermal test at UNH.</w:t>
            </w:r>
          </w:p>
          <w:p w14:paraId="71484100" w14:textId="48179275" w:rsidR="00FA6E2E" w:rsidRPr="00E62B0A" w:rsidRDefault="009020A8" w:rsidP="0041272E">
            <w:pPr>
              <w:numPr>
                <w:ilvl w:val="1"/>
                <w:numId w:val="10"/>
              </w:numPr>
              <w:rPr>
                <w:szCs w:val="24"/>
              </w:rPr>
            </w:pPr>
            <w:r w:rsidRPr="00E62B0A">
              <w:rPr>
                <w:szCs w:val="24"/>
              </w:rPr>
              <w:t>Balance of</w:t>
            </w:r>
            <w:r w:rsidR="00FA6E2E" w:rsidRPr="00E62B0A">
              <w:rPr>
                <w:szCs w:val="24"/>
              </w:rPr>
              <w:t xml:space="preserve"> ADP </w:t>
            </w:r>
            <w:r w:rsidRPr="00E62B0A">
              <w:rPr>
                <w:szCs w:val="24"/>
              </w:rPr>
              <w:t>hardware</w:t>
            </w:r>
          </w:p>
          <w:p w14:paraId="3CBBC0A2" w14:textId="153CBA2E" w:rsidR="009D72AA" w:rsidRPr="00E62B0A" w:rsidRDefault="009D72AA" w:rsidP="008B62AD">
            <w:pPr>
              <w:numPr>
                <w:ilvl w:val="0"/>
                <w:numId w:val="10"/>
              </w:numPr>
              <w:rPr>
                <w:szCs w:val="24"/>
              </w:rPr>
            </w:pPr>
            <w:r w:rsidRPr="00E62B0A">
              <w:rPr>
                <w:szCs w:val="24"/>
              </w:rPr>
              <w:t xml:space="preserve">CDRL </w:t>
            </w:r>
            <w:r w:rsidR="00176835" w:rsidRPr="00E62B0A">
              <w:rPr>
                <w:szCs w:val="24"/>
              </w:rPr>
              <w:t xml:space="preserve">and contract deliverable </w:t>
            </w:r>
            <w:r w:rsidRPr="00E62B0A">
              <w:rPr>
                <w:szCs w:val="24"/>
              </w:rPr>
              <w:t>submissions:</w:t>
            </w:r>
          </w:p>
          <w:p w14:paraId="0E7F0A68" w14:textId="41923055" w:rsidR="00CE11EC" w:rsidRPr="00E62B0A" w:rsidRDefault="00D3582D" w:rsidP="008B62AD">
            <w:pPr>
              <w:numPr>
                <w:ilvl w:val="1"/>
                <w:numId w:val="10"/>
              </w:numPr>
              <w:rPr>
                <w:szCs w:val="24"/>
              </w:rPr>
            </w:pPr>
            <w:r w:rsidRPr="00E62B0A">
              <w:rPr>
                <w:szCs w:val="24"/>
              </w:rPr>
              <w:t>None planned</w:t>
            </w:r>
          </w:p>
          <w:p w14:paraId="0B4BB4DB" w14:textId="6F301F79" w:rsidR="00FD496C" w:rsidRPr="00E62B0A" w:rsidRDefault="00FD496C" w:rsidP="00FD496C">
            <w:pPr>
              <w:numPr>
                <w:ilvl w:val="0"/>
                <w:numId w:val="10"/>
              </w:numPr>
              <w:rPr>
                <w:szCs w:val="24"/>
              </w:rPr>
            </w:pPr>
            <w:r w:rsidRPr="00E62B0A">
              <w:rPr>
                <w:szCs w:val="24"/>
              </w:rPr>
              <w:t xml:space="preserve">Support/staff </w:t>
            </w:r>
            <w:r w:rsidR="007068FD" w:rsidRPr="00E62B0A">
              <w:rPr>
                <w:szCs w:val="24"/>
              </w:rPr>
              <w:t>T/V testing as needed</w:t>
            </w:r>
          </w:p>
          <w:p w14:paraId="177E698E" w14:textId="028FBCBB" w:rsidR="00DB752E" w:rsidRPr="00E62B0A" w:rsidRDefault="00FD496C" w:rsidP="00D65F08">
            <w:pPr>
              <w:numPr>
                <w:ilvl w:val="0"/>
                <w:numId w:val="10"/>
              </w:numPr>
              <w:rPr>
                <w:szCs w:val="24"/>
              </w:rPr>
            </w:pPr>
            <w:r w:rsidRPr="00E62B0A">
              <w:rPr>
                <w:szCs w:val="24"/>
              </w:rPr>
              <w:t>Update the Gun and GDE schedule</w:t>
            </w:r>
          </w:p>
        </w:tc>
      </w:tr>
      <w:tr w:rsidR="00005B5A" w:rsidRPr="00E62B0A" w14:paraId="2D997359" w14:textId="77777777" w:rsidTr="00936C51">
        <w:tc>
          <w:tcPr>
            <w:tcW w:w="648" w:type="dxa"/>
          </w:tcPr>
          <w:p w14:paraId="22B60637" w14:textId="5511B43C" w:rsidR="00005B5A" w:rsidRPr="00E62B0A" w:rsidRDefault="00005B5A">
            <w:pPr>
              <w:rPr>
                <w:szCs w:val="24"/>
              </w:rPr>
            </w:pPr>
          </w:p>
        </w:tc>
        <w:tc>
          <w:tcPr>
            <w:tcW w:w="540" w:type="dxa"/>
          </w:tcPr>
          <w:p w14:paraId="3C1921C8" w14:textId="77777777" w:rsidR="00005B5A" w:rsidRPr="00E62B0A" w:rsidRDefault="00005B5A">
            <w:pPr>
              <w:numPr>
                <w:ilvl w:val="0"/>
                <w:numId w:val="10"/>
              </w:numPr>
              <w:rPr>
                <w:szCs w:val="24"/>
              </w:rPr>
            </w:pPr>
          </w:p>
        </w:tc>
        <w:tc>
          <w:tcPr>
            <w:tcW w:w="8388" w:type="dxa"/>
            <w:gridSpan w:val="2"/>
          </w:tcPr>
          <w:p w14:paraId="2B31B92B" w14:textId="77777777" w:rsidR="00005B5A" w:rsidRPr="00E62B0A" w:rsidRDefault="00005B5A" w:rsidP="00AA310E">
            <w:pPr>
              <w:rPr>
                <w:szCs w:val="24"/>
              </w:rPr>
            </w:pPr>
            <w:r w:rsidRPr="00E62B0A">
              <w:rPr>
                <w:szCs w:val="24"/>
              </w:rPr>
              <w:t>Product Assurance, Configuration Management, Parts, Materials, Facilities</w:t>
            </w:r>
          </w:p>
        </w:tc>
      </w:tr>
      <w:tr w:rsidR="00005B5A" w:rsidRPr="00E62B0A" w14:paraId="44BC9BBF" w14:textId="77777777" w:rsidTr="00936C51">
        <w:tc>
          <w:tcPr>
            <w:tcW w:w="648" w:type="dxa"/>
          </w:tcPr>
          <w:p w14:paraId="72EAF72B" w14:textId="77777777" w:rsidR="00005B5A" w:rsidRPr="00E62B0A" w:rsidRDefault="00005B5A" w:rsidP="00AA310E">
            <w:pPr>
              <w:rPr>
                <w:szCs w:val="24"/>
              </w:rPr>
            </w:pPr>
          </w:p>
        </w:tc>
        <w:tc>
          <w:tcPr>
            <w:tcW w:w="540" w:type="dxa"/>
          </w:tcPr>
          <w:p w14:paraId="3B1924A8" w14:textId="77777777" w:rsidR="00005B5A" w:rsidRPr="00E62B0A" w:rsidRDefault="00005B5A" w:rsidP="00AA310E">
            <w:pPr>
              <w:rPr>
                <w:szCs w:val="24"/>
              </w:rPr>
            </w:pPr>
          </w:p>
        </w:tc>
        <w:tc>
          <w:tcPr>
            <w:tcW w:w="1080" w:type="dxa"/>
          </w:tcPr>
          <w:p w14:paraId="4EA01A92" w14:textId="77777777" w:rsidR="00005B5A" w:rsidRPr="00E62B0A" w:rsidRDefault="00005B5A" w:rsidP="00AA310E">
            <w:pPr>
              <w:rPr>
                <w:szCs w:val="24"/>
              </w:rPr>
            </w:pPr>
          </w:p>
        </w:tc>
        <w:tc>
          <w:tcPr>
            <w:tcW w:w="7308" w:type="dxa"/>
          </w:tcPr>
          <w:p w14:paraId="01D869BA" w14:textId="4CAE6D6E" w:rsidR="0057264D" w:rsidRPr="00E62B0A" w:rsidRDefault="0057264D" w:rsidP="0057264D">
            <w:pPr>
              <w:ind w:left="72"/>
              <w:rPr>
                <w:szCs w:val="24"/>
              </w:rPr>
            </w:pPr>
            <w:r w:rsidRPr="00E62B0A">
              <w:rPr>
                <w:szCs w:val="24"/>
              </w:rPr>
              <w:t>Turco/Salwen</w:t>
            </w:r>
          </w:p>
          <w:p w14:paraId="2F934C9F" w14:textId="51FEE50C" w:rsidR="001F764F" w:rsidRPr="00E62B0A" w:rsidRDefault="001F764F" w:rsidP="001F764F">
            <w:pPr>
              <w:numPr>
                <w:ilvl w:val="0"/>
                <w:numId w:val="10"/>
              </w:numPr>
              <w:rPr>
                <w:szCs w:val="24"/>
              </w:rPr>
            </w:pPr>
            <w:r w:rsidRPr="00E62B0A">
              <w:rPr>
                <w:szCs w:val="24"/>
              </w:rPr>
              <w:t>Support NASA Supplier Audit</w:t>
            </w:r>
          </w:p>
          <w:p w14:paraId="40EF336C" w14:textId="58D13EB2" w:rsidR="001F764F" w:rsidRPr="00E62B0A" w:rsidRDefault="001F764F" w:rsidP="001F764F">
            <w:pPr>
              <w:numPr>
                <w:ilvl w:val="0"/>
                <w:numId w:val="10"/>
              </w:numPr>
              <w:rPr>
                <w:szCs w:val="24"/>
              </w:rPr>
            </w:pPr>
            <w:r w:rsidRPr="00E62B0A">
              <w:rPr>
                <w:szCs w:val="24"/>
              </w:rPr>
              <w:t>Continued support of HVOC assembly and test</w:t>
            </w:r>
          </w:p>
          <w:p w14:paraId="339490E6" w14:textId="27A24827" w:rsidR="001F764F" w:rsidRPr="00E62B0A" w:rsidRDefault="001F764F" w:rsidP="001F764F">
            <w:pPr>
              <w:numPr>
                <w:ilvl w:val="0"/>
                <w:numId w:val="10"/>
              </w:numPr>
              <w:rPr>
                <w:szCs w:val="24"/>
              </w:rPr>
            </w:pPr>
            <w:r w:rsidRPr="00E62B0A">
              <w:rPr>
                <w:szCs w:val="24"/>
              </w:rPr>
              <w:t>Continued support of SDP and EDI assembly and test activities</w:t>
            </w:r>
          </w:p>
          <w:p w14:paraId="65879926" w14:textId="3227CBCD" w:rsidR="001F764F" w:rsidRPr="00E62B0A" w:rsidRDefault="001F764F" w:rsidP="001F764F">
            <w:pPr>
              <w:numPr>
                <w:ilvl w:val="0"/>
                <w:numId w:val="10"/>
              </w:numPr>
              <w:rPr>
                <w:szCs w:val="24"/>
              </w:rPr>
            </w:pPr>
            <w:r w:rsidRPr="00E62B0A">
              <w:rPr>
                <w:szCs w:val="24"/>
              </w:rPr>
              <w:t>Continued EDIP uploads</w:t>
            </w:r>
          </w:p>
          <w:p w14:paraId="2405E2CD" w14:textId="10DA8B46" w:rsidR="00611AE3" w:rsidRPr="00E62B0A" w:rsidRDefault="00611AE3" w:rsidP="001F764F">
            <w:pPr>
              <w:numPr>
                <w:ilvl w:val="0"/>
                <w:numId w:val="10"/>
              </w:numPr>
              <w:rPr>
                <w:szCs w:val="24"/>
              </w:rPr>
            </w:pPr>
            <w:r w:rsidRPr="00E62B0A">
              <w:rPr>
                <w:szCs w:val="24"/>
              </w:rPr>
              <w:t>Support FRBs as needed</w:t>
            </w:r>
          </w:p>
          <w:p w14:paraId="2DFBCEA8" w14:textId="77777777" w:rsidR="004F0F92" w:rsidRPr="00E62B0A" w:rsidRDefault="004F0F92" w:rsidP="00322976">
            <w:pPr>
              <w:rPr>
                <w:szCs w:val="24"/>
              </w:rPr>
            </w:pPr>
          </w:p>
          <w:p w14:paraId="0F19FBD1" w14:textId="4B844FF2" w:rsidR="00322976" w:rsidRPr="00E62B0A" w:rsidRDefault="00322976" w:rsidP="00322976">
            <w:pPr>
              <w:rPr>
                <w:szCs w:val="24"/>
              </w:rPr>
            </w:pPr>
            <w:r w:rsidRPr="00E62B0A">
              <w:rPr>
                <w:szCs w:val="24"/>
              </w:rPr>
              <w:t>Software Product Assurance (Heirtzler)</w:t>
            </w:r>
          </w:p>
          <w:p w14:paraId="25979F07" w14:textId="74B498D7" w:rsidR="00322976" w:rsidRPr="00E62B0A" w:rsidRDefault="007922ED" w:rsidP="000C5CF7">
            <w:pPr>
              <w:numPr>
                <w:ilvl w:val="0"/>
                <w:numId w:val="10"/>
              </w:numPr>
              <w:rPr>
                <w:szCs w:val="24"/>
              </w:rPr>
            </w:pPr>
            <w:r w:rsidRPr="00E62B0A">
              <w:rPr>
                <w:szCs w:val="24"/>
              </w:rPr>
              <w:t xml:space="preserve">Continue support for EDI and/or CDPU software </w:t>
            </w:r>
            <w:r w:rsidR="0057264D" w:rsidRPr="00E62B0A">
              <w:rPr>
                <w:szCs w:val="24"/>
              </w:rPr>
              <w:t>testing as needed</w:t>
            </w:r>
          </w:p>
        </w:tc>
      </w:tr>
      <w:tr w:rsidR="00005B5A" w:rsidRPr="00E62B0A" w14:paraId="7D67E8B2" w14:textId="77777777" w:rsidTr="00936C51">
        <w:tc>
          <w:tcPr>
            <w:tcW w:w="648" w:type="dxa"/>
          </w:tcPr>
          <w:p w14:paraId="12AFBDD0" w14:textId="3A9AC3CB" w:rsidR="00005B5A" w:rsidRPr="00E62B0A" w:rsidRDefault="00005B5A">
            <w:pPr>
              <w:rPr>
                <w:szCs w:val="24"/>
              </w:rPr>
            </w:pPr>
          </w:p>
        </w:tc>
        <w:tc>
          <w:tcPr>
            <w:tcW w:w="540" w:type="dxa"/>
          </w:tcPr>
          <w:p w14:paraId="7B119CB7" w14:textId="77777777" w:rsidR="00005B5A" w:rsidRPr="00E62B0A" w:rsidRDefault="00005B5A">
            <w:pPr>
              <w:numPr>
                <w:ilvl w:val="0"/>
                <w:numId w:val="10"/>
              </w:numPr>
              <w:rPr>
                <w:szCs w:val="24"/>
              </w:rPr>
            </w:pPr>
          </w:p>
        </w:tc>
        <w:tc>
          <w:tcPr>
            <w:tcW w:w="8388" w:type="dxa"/>
            <w:gridSpan w:val="2"/>
          </w:tcPr>
          <w:p w14:paraId="6DB6159C" w14:textId="0AF6970B" w:rsidR="00005B5A" w:rsidRPr="00E62B0A" w:rsidRDefault="00005B5A" w:rsidP="00AA310E">
            <w:pPr>
              <w:rPr>
                <w:szCs w:val="24"/>
              </w:rPr>
            </w:pPr>
            <w:r w:rsidRPr="00E62B0A">
              <w:rPr>
                <w:szCs w:val="24"/>
              </w:rPr>
              <w:t>Systems Engineering</w:t>
            </w:r>
            <w:r w:rsidR="009D41A6" w:rsidRPr="00E62B0A">
              <w:rPr>
                <w:szCs w:val="24"/>
              </w:rPr>
              <w:t xml:space="preserve"> &amp; FIELDS I&amp;T</w:t>
            </w:r>
          </w:p>
        </w:tc>
      </w:tr>
      <w:tr w:rsidR="00005B5A" w:rsidRPr="00E62B0A" w14:paraId="60B045BC" w14:textId="77777777" w:rsidTr="00936C51">
        <w:tc>
          <w:tcPr>
            <w:tcW w:w="648" w:type="dxa"/>
          </w:tcPr>
          <w:p w14:paraId="1656EB94" w14:textId="77777777" w:rsidR="00005B5A" w:rsidRPr="00E62B0A" w:rsidRDefault="00005B5A">
            <w:pPr>
              <w:rPr>
                <w:szCs w:val="24"/>
              </w:rPr>
            </w:pPr>
          </w:p>
        </w:tc>
        <w:tc>
          <w:tcPr>
            <w:tcW w:w="540" w:type="dxa"/>
          </w:tcPr>
          <w:p w14:paraId="1F984A6F" w14:textId="77777777" w:rsidR="00005B5A" w:rsidRPr="00E62B0A" w:rsidRDefault="00005B5A">
            <w:pPr>
              <w:rPr>
                <w:szCs w:val="24"/>
              </w:rPr>
            </w:pPr>
          </w:p>
        </w:tc>
        <w:tc>
          <w:tcPr>
            <w:tcW w:w="1080" w:type="dxa"/>
          </w:tcPr>
          <w:p w14:paraId="306C4A9C" w14:textId="77777777" w:rsidR="00005B5A" w:rsidRPr="00E62B0A" w:rsidRDefault="00005B5A">
            <w:pPr>
              <w:rPr>
                <w:szCs w:val="24"/>
              </w:rPr>
            </w:pPr>
          </w:p>
        </w:tc>
        <w:tc>
          <w:tcPr>
            <w:tcW w:w="7308" w:type="dxa"/>
          </w:tcPr>
          <w:p w14:paraId="457704AF" w14:textId="577D294C" w:rsidR="00005B5A" w:rsidRPr="00E62B0A" w:rsidRDefault="00005B5A" w:rsidP="00AA310E">
            <w:pPr>
              <w:ind w:left="72"/>
              <w:rPr>
                <w:szCs w:val="24"/>
              </w:rPr>
            </w:pPr>
            <w:r w:rsidRPr="00E62B0A">
              <w:rPr>
                <w:szCs w:val="24"/>
              </w:rPr>
              <w:t>Rau / Dors</w:t>
            </w:r>
          </w:p>
          <w:p w14:paraId="4528AE01" w14:textId="77777777" w:rsidR="003E69B4" w:rsidRPr="00E62B0A" w:rsidRDefault="003E69B4" w:rsidP="003E69B4">
            <w:pPr>
              <w:numPr>
                <w:ilvl w:val="0"/>
                <w:numId w:val="10"/>
              </w:numPr>
              <w:tabs>
                <w:tab w:val="num" w:pos="1080"/>
              </w:tabs>
            </w:pPr>
            <w:r w:rsidRPr="00E62B0A">
              <w:t>Perform SDP 13/14 In-rush testing</w:t>
            </w:r>
          </w:p>
          <w:p w14:paraId="44A84304" w14:textId="77777777" w:rsidR="003E69B4" w:rsidRPr="00E62B0A" w:rsidRDefault="003E69B4" w:rsidP="003E69B4">
            <w:pPr>
              <w:numPr>
                <w:ilvl w:val="0"/>
                <w:numId w:val="10"/>
              </w:numPr>
              <w:tabs>
                <w:tab w:val="num" w:pos="1080"/>
              </w:tabs>
            </w:pPr>
            <w:r w:rsidRPr="00E62B0A">
              <w:t>Perform SDP 13/14 FIELDS level testing (EMI, magnetic, acceptance, CPT)</w:t>
            </w:r>
          </w:p>
          <w:p w14:paraId="061FC474" w14:textId="77777777" w:rsidR="003E69B4" w:rsidRPr="00E62B0A" w:rsidRDefault="003E69B4" w:rsidP="003E69B4">
            <w:pPr>
              <w:numPr>
                <w:ilvl w:val="0"/>
                <w:numId w:val="10"/>
              </w:numPr>
              <w:tabs>
                <w:tab w:val="num" w:pos="1080"/>
              </w:tabs>
            </w:pPr>
            <w:r w:rsidRPr="00E62B0A">
              <w:t>Perform AEB SN05 FIELDS level testing (EMI, magnetic, acceptance, CPT)</w:t>
            </w:r>
          </w:p>
          <w:p w14:paraId="177D4184" w14:textId="77777777" w:rsidR="003E69B4" w:rsidRPr="00E62B0A" w:rsidRDefault="003E69B4" w:rsidP="003E69B4">
            <w:pPr>
              <w:numPr>
                <w:ilvl w:val="0"/>
                <w:numId w:val="10"/>
              </w:numPr>
              <w:tabs>
                <w:tab w:val="num" w:pos="1080"/>
              </w:tabs>
            </w:pPr>
            <w:r w:rsidRPr="00E62B0A">
              <w:t xml:space="preserve">Continue investigation of SCM low frequency tones observed in data </w:t>
            </w:r>
          </w:p>
          <w:p w14:paraId="3B471608" w14:textId="77777777" w:rsidR="003E69B4" w:rsidRPr="00E62B0A" w:rsidRDefault="003E69B4" w:rsidP="003E69B4">
            <w:pPr>
              <w:numPr>
                <w:ilvl w:val="0"/>
                <w:numId w:val="10"/>
              </w:numPr>
              <w:tabs>
                <w:tab w:val="num" w:pos="1080"/>
              </w:tabs>
            </w:pPr>
            <w:r w:rsidRPr="00E62B0A">
              <w:t>Prepare for and attend MMS PER</w:t>
            </w:r>
          </w:p>
          <w:p w14:paraId="140A0D63" w14:textId="3AC9F215" w:rsidR="00330E87" w:rsidRPr="00E62B0A" w:rsidRDefault="003E69B4" w:rsidP="003E69B4">
            <w:pPr>
              <w:numPr>
                <w:ilvl w:val="0"/>
                <w:numId w:val="10"/>
              </w:numPr>
              <w:tabs>
                <w:tab w:val="num" w:pos="1080"/>
              </w:tabs>
            </w:pPr>
            <w:r w:rsidRPr="00E62B0A">
              <w:t xml:space="preserve">Continue submitting FIELDS verification material for closure </w:t>
            </w:r>
          </w:p>
        </w:tc>
      </w:tr>
      <w:tr w:rsidR="009D41A6" w:rsidRPr="00E62B0A" w14:paraId="6FA5D7C4" w14:textId="77777777" w:rsidTr="0011548B">
        <w:tc>
          <w:tcPr>
            <w:tcW w:w="648" w:type="dxa"/>
          </w:tcPr>
          <w:p w14:paraId="67C7ED43" w14:textId="77777777" w:rsidR="009D41A6" w:rsidRPr="00E62B0A" w:rsidRDefault="009D41A6" w:rsidP="0011548B">
            <w:pPr>
              <w:rPr>
                <w:szCs w:val="24"/>
              </w:rPr>
            </w:pPr>
          </w:p>
        </w:tc>
        <w:tc>
          <w:tcPr>
            <w:tcW w:w="540" w:type="dxa"/>
          </w:tcPr>
          <w:p w14:paraId="7BE6002C" w14:textId="77777777" w:rsidR="009D41A6" w:rsidRPr="00E62B0A" w:rsidRDefault="009D41A6" w:rsidP="0011548B">
            <w:pPr>
              <w:numPr>
                <w:ilvl w:val="0"/>
                <w:numId w:val="10"/>
              </w:numPr>
              <w:rPr>
                <w:szCs w:val="24"/>
              </w:rPr>
            </w:pPr>
          </w:p>
        </w:tc>
        <w:tc>
          <w:tcPr>
            <w:tcW w:w="8388" w:type="dxa"/>
            <w:gridSpan w:val="2"/>
          </w:tcPr>
          <w:p w14:paraId="41A19A36" w14:textId="73F0FEF4" w:rsidR="009D41A6" w:rsidRPr="00E62B0A" w:rsidRDefault="009D41A6" w:rsidP="0011548B">
            <w:pPr>
              <w:rPr>
                <w:szCs w:val="24"/>
              </w:rPr>
            </w:pPr>
            <w:r w:rsidRPr="00E62B0A">
              <w:rPr>
                <w:szCs w:val="24"/>
              </w:rPr>
              <w:t>Post-Delivery Support</w:t>
            </w:r>
          </w:p>
        </w:tc>
      </w:tr>
      <w:tr w:rsidR="009D41A6" w:rsidRPr="00E62B0A" w14:paraId="2E2267E5" w14:textId="77777777" w:rsidTr="0011548B">
        <w:tc>
          <w:tcPr>
            <w:tcW w:w="648" w:type="dxa"/>
          </w:tcPr>
          <w:p w14:paraId="4853655A" w14:textId="77777777" w:rsidR="009D41A6" w:rsidRPr="00E62B0A" w:rsidRDefault="009D41A6" w:rsidP="0011548B">
            <w:pPr>
              <w:rPr>
                <w:szCs w:val="24"/>
              </w:rPr>
            </w:pPr>
          </w:p>
        </w:tc>
        <w:tc>
          <w:tcPr>
            <w:tcW w:w="540" w:type="dxa"/>
          </w:tcPr>
          <w:p w14:paraId="4263FDF2" w14:textId="77777777" w:rsidR="009D41A6" w:rsidRPr="00E62B0A" w:rsidRDefault="009D41A6" w:rsidP="0011548B">
            <w:pPr>
              <w:rPr>
                <w:szCs w:val="24"/>
              </w:rPr>
            </w:pPr>
          </w:p>
        </w:tc>
        <w:tc>
          <w:tcPr>
            <w:tcW w:w="1080" w:type="dxa"/>
          </w:tcPr>
          <w:p w14:paraId="1111F500" w14:textId="77777777" w:rsidR="009D41A6" w:rsidRPr="00E62B0A" w:rsidRDefault="009D41A6" w:rsidP="0011548B">
            <w:pPr>
              <w:rPr>
                <w:szCs w:val="24"/>
              </w:rPr>
            </w:pPr>
          </w:p>
        </w:tc>
        <w:tc>
          <w:tcPr>
            <w:tcW w:w="7308" w:type="dxa"/>
          </w:tcPr>
          <w:p w14:paraId="78F0AA6F" w14:textId="122B69B3" w:rsidR="009D41A6" w:rsidRPr="00E62B0A" w:rsidRDefault="00EC0D79" w:rsidP="0011548B">
            <w:pPr>
              <w:ind w:left="72"/>
              <w:rPr>
                <w:szCs w:val="24"/>
              </w:rPr>
            </w:pPr>
            <w:r w:rsidRPr="00E62B0A">
              <w:rPr>
                <w:szCs w:val="24"/>
              </w:rPr>
              <w:t>IS and Observatory</w:t>
            </w:r>
            <w:r w:rsidR="009D41A6" w:rsidRPr="00E62B0A">
              <w:rPr>
                <w:szCs w:val="24"/>
              </w:rPr>
              <w:t xml:space="preserve"> </w:t>
            </w:r>
            <w:r w:rsidRPr="00E62B0A">
              <w:rPr>
                <w:szCs w:val="24"/>
              </w:rPr>
              <w:t xml:space="preserve">Support </w:t>
            </w:r>
            <w:r w:rsidR="009D41A6" w:rsidRPr="00E62B0A">
              <w:rPr>
                <w:szCs w:val="24"/>
              </w:rPr>
              <w:t>FIELDS</w:t>
            </w:r>
          </w:p>
          <w:p w14:paraId="06026A17" w14:textId="77777777" w:rsidR="003E69B4" w:rsidRPr="00E62B0A" w:rsidRDefault="003E69B4" w:rsidP="003E69B4">
            <w:pPr>
              <w:numPr>
                <w:ilvl w:val="0"/>
                <w:numId w:val="10"/>
              </w:numPr>
              <w:tabs>
                <w:tab w:val="num" w:pos="1080"/>
              </w:tabs>
            </w:pPr>
            <w:r w:rsidRPr="00E62B0A">
              <w:t>Support OBS-2 mag boom 2</w:t>
            </w:r>
            <w:r w:rsidRPr="00E62B0A">
              <w:rPr>
                <w:vertAlign w:val="superscript"/>
              </w:rPr>
              <w:t>nd</w:t>
            </w:r>
            <w:r w:rsidRPr="00E62B0A">
              <w:t xml:space="preserve"> and 3</w:t>
            </w:r>
            <w:r w:rsidRPr="00E62B0A">
              <w:rPr>
                <w:vertAlign w:val="superscript"/>
              </w:rPr>
              <w:t>rd</w:t>
            </w:r>
            <w:r w:rsidRPr="00E62B0A">
              <w:t xml:space="preserve"> segment deployments and FG magnetometer functional testing</w:t>
            </w:r>
          </w:p>
          <w:p w14:paraId="25ACAF07" w14:textId="77777777" w:rsidR="003E69B4" w:rsidRPr="00E62B0A" w:rsidRDefault="003E69B4" w:rsidP="003E69B4">
            <w:pPr>
              <w:numPr>
                <w:ilvl w:val="0"/>
                <w:numId w:val="10"/>
              </w:numPr>
              <w:tabs>
                <w:tab w:val="num" w:pos="1080"/>
              </w:tabs>
            </w:pPr>
            <w:r w:rsidRPr="00E62B0A">
              <w:t>Integrate Magnetometers and ADP simulator for OBS-3 functional test</w:t>
            </w:r>
          </w:p>
          <w:p w14:paraId="6CC35BA2" w14:textId="77777777" w:rsidR="003E69B4" w:rsidRPr="00E62B0A" w:rsidRDefault="003E69B4" w:rsidP="003E69B4">
            <w:pPr>
              <w:numPr>
                <w:ilvl w:val="0"/>
                <w:numId w:val="10"/>
              </w:numPr>
              <w:tabs>
                <w:tab w:val="num" w:pos="1080"/>
              </w:tabs>
            </w:pPr>
            <w:r w:rsidRPr="00E62B0A">
              <w:t>Support magnetometer flight install onto OBS-4 booms</w:t>
            </w:r>
          </w:p>
          <w:p w14:paraId="1D9F499E" w14:textId="77777777" w:rsidR="003E69B4" w:rsidRPr="00E62B0A" w:rsidRDefault="003E69B4" w:rsidP="003E69B4">
            <w:pPr>
              <w:numPr>
                <w:ilvl w:val="0"/>
                <w:numId w:val="10"/>
              </w:numPr>
              <w:tabs>
                <w:tab w:val="num" w:pos="1080"/>
              </w:tabs>
            </w:pPr>
            <w:r w:rsidRPr="00E62B0A">
              <w:t>Support OBS-1 CPT and OBS-3 electrical integration and functional test</w:t>
            </w:r>
          </w:p>
          <w:p w14:paraId="02D7FE4E" w14:textId="77777777" w:rsidR="003E69B4" w:rsidRPr="00E62B0A" w:rsidRDefault="003E69B4" w:rsidP="003E69B4">
            <w:pPr>
              <w:numPr>
                <w:ilvl w:val="0"/>
                <w:numId w:val="10"/>
              </w:numPr>
              <w:tabs>
                <w:tab w:val="num" w:pos="1080"/>
              </w:tabs>
            </w:pPr>
            <w:r w:rsidRPr="00E62B0A">
              <w:t xml:space="preserve">Support ADP +Z RE install on OBS-4 and -Z ADP RE install on OBS-2  </w:t>
            </w:r>
          </w:p>
          <w:p w14:paraId="3343A9E3" w14:textId="77777777" w:rsidR="003E69B4" w:rsidRPr="00E62B0A" w:rsidRDefault="003E69B4" w:rsidP="003E69B4">
            <w:pPr>
              <w:numPr>
                <w:ilvl w:val="0"/>
                <w:numId w:val="10"/>
              </w:numPr>
              <w:tabs>
                <w:tab w:val="num" w:pos="1080"/>
              </w:tabs>
            </w:pPr>
            <w:r w:rsidRPr="00E62B0A">
              <w:lastRenderedPageBreak/>
              <w:t>Install SDP 09/10 on OBS-2 in locations SDP1/SDP2</w:t>
            </w:r>
          </w:p>
          <w:p w14:paraId="71D9085A" w14:textId="65C19641" w:rsidR="009D41A6" w:rsidRPr="00E62B0A" w:rsidRDefault="003E69B4" w:rsidP="003E69B4">
            <w:pPr>
              <w:numPr>
                <w:ilvl w:val="0"/>
                <w:numId w:val="10"/>
              </w:numPr>
              <w:tabs>
                <w:tab w:val="num" w:pos="1080"/>
              </w:tabs>
            </w:pPr>
            <w:r w:rsidRPr="00E62B0A">
              <w:t>Install GDU SN05 on OBS-2 in location GDU2</w:t>
            </w:r>
            <w:r w:rsidR="001152DC" w:rsidRPr="00E62B0A">
              <w:t xml:space="preserve"> </w:t>
            </w:r>
          </w:p>
        </w:tc>
      </w:tr>
      <w:tr w:rsidR="00005B5A" w:rsidRPr="00E62B0A" w14:paraId="3D3B0830" w14:textId="77777777" w:rsidTr="00936C51">
        <w:tc>
          <w:tcPr>
            <w:tcW w:w="648" w:type="dxa"/>
          </w:tcPr>
          <w:p w14:paraId="65703508" w14:textId="77777777" w:rsidR="00005B5A" w:rsidRPr="00E62B0A" w:rsidRDefault="00005B5A">
            <w:pPr>
              <w:rPr>
                <w:szCs w:val="24"/>
              </w:rPr>
            </w:pPr>
          </w:p>
        </w:tc>
        <w:tc>
          <w:tcPr>
            <w:tcW w:w="540" w:type="dxa"/>
          </w:tcPr>
          <w:p w14:paraId="1CAF57CA" w14:textId="77777777" w:rsidR="00005B5A" w:rsidRPr="00E62B0A" w:rsidRDefault="00005B5A">
            <w:pPr>
              <w:numPr>
                <w:ilvl w:val="0"/>
                <w:numId w:val="10"/>
              </w:numPr>
              <w:rPr>
                <w:szCs w:val="24"/>
              </w:rPr>
            </w:pPr>
          </w:p>
        </w:tc>
        <w:tc>
          <w:tcPr>
            <w:tcW w:w="8388" w:type="dxa"/>
            <w:gridSpan w:val="2"/>
          </w:tcPr>
          <w:p w14:paraId="0DC798BB" w14:textId="77777777" w:rsidR="00005B5A" w:rsidRPr="00E62B0A" w:rsidRDefault="00005B5A" w:rsidP="00AA310E">
            <w:pPr>
              <w:rPr>
                <w:szCs w:val="24"/>
              </w:rPr>
            </w:pPr>
            <w:r w:rsidRPr="00E62B0A">
              <w:rPr>
                <w:szCs w:val="24"/>
              </w:rPr>
              <w:t>Science</w:t>
            </w:r>
          </w:p>
        </w:tc>
      </w:tr>
      <w:tr w:rsidR="00005B5A" w:rsidRPr="00E62B0A" w14:paraId="38687A62" w14:textId="77777777" w:rsidTr="00936C51">
        <w:tc>
          <w:tcPr>
            <w:tcW w:w="648" w:type="dxa"/>
          </w:tcPr>
          <w:p w14:paraId="1CB5F381" w14:textId="77777777" w:rsidR="00005B5A" w:rsidRPr="00E62B0A" w:rsidRDefault="00005B5A">
            <w:pPr>
              <w:rPr>
                <w:szCs w:val="24"/>
              </w:rPr>
            </w:pPr>
          </w:p>
        </w:tc>
        <w:tc>
          <w:tcPr>
            <w:tcW w:w="540" w:type="dxa"/>
          </w:tcPr>
          <w:p w14:paraId="0B4B5C15" w14:textId="77777777" w:rsidR="00005B5A" w:rsidRPr="00E62B0A" w:rsidRDefault="00005B5A">
            <w:pPr>
              <w:rPr>
                <w:szCs w:val="24"/>
              </w:rPr>
            </w:pPr>
          </w:p>
        </w:tc>
        <w:tc>
          <w:tcPr>
            <w:tcW w:w="1080" w:type="dxa"/>
          </w:tcPr>
          <w:p w14:paraId="6518384A" w14:textId="77777777" w:rsidR="00005B5A" w:rsidRPr="00E62B0A" w:rsidRDefault="00005B5A">
            <w:pPr>
              <w:rPr>
                <w:szCs w:val="24"/>
              </w:rPr>
            </w:pPr>
          </w:p>
        </w:tc>
        <w:tc>
          <w:tcPr>
            <w:tcW w:w="7308" w:type="dxa"/>
          </w:tcPr>
          <w:p w14:paraId="2BB7A83E" w14:textId="3BDD8401" w:rsidR="002C086F" w:rsidRPr="00E62B0A" w:rsidRDefault="002C086F" w:rsidP="00F21F06">
            <w:pPr>
              <w:autoSpaceDE w:val="0"/>
              <w:autoSpaceDN w:val="0"/>
              <w:adjustRightInd w:val="0"/>
              <w:ind w:left="72"/>
              <w:rPr>
                <w:szCs w:val="24"/>
              </w:rPr>
            </w:pPr>
            <w:r w:rsidRPr="00E62B0A">
              <w:rPr>
                <w:szCs w:val="24"/>
              </w:rPr>
              <w:t>SWT and SWG</w:t>
            </w:r>
          </w:p>
          <w:p w14:paraId="353F1C71" w14:textId="5132FD81" w:rsidR="007031A5" w:rsidRPr="00E62B0A" w:rsidRDefault="007031A5" w:rsidP="002C086F">
            <w:pPr>
              <w:numPr>
                <w:ilvl w:val="0"/>
                <w:numId w:val="7"/>
              </w:numPr>
              <w:autoSpaceDE w:val="0"/>
              <w:autoSpaceDN w:val="0"/>
              <w:adjustRightInd w:val="0"/>
              <w:rPr>
                <w:szCs w:val="24"/>
              </w:rPr>
            </w:pPr>
            <w:r w:rsidRPr="00E62B0A">
              <w:rPr>
                <w:szCs w:val="24"/>
              </w:rPr>
              <w:t>Support science telecons as needed</w:t>
            </w:r>
          </w:p>
          <w:p w14:paraId="1D72A7E1" w14:textId="77777777" w:rsidR="00613BD8" w:rsidRPr="00E62B0A" w:rsidRDefault="00613BD8" w:rsidP="00F21F06">
            <w:pPr>
              <w:autoSpaceDE w:val="0"/>
              <w:autoSpaceDN w:val="0"/>
              <w:adjustRightInd w:val="0"/>
              <w:ind w:left="72"/>
              <w:rPr>
                <w:szCs w:val="24"/>
              </w:rPr>
            </w:pPr>
          </w:p>
          <w:p w14:paraId="2B0384B5" w14:textId="77777777" w:rsidR="00F21F06" w:rsidRPr="00E62B0A" w:rsidRDefault="00F21F06" w:rsidP="00F21F06">
            <w:pPr>
              <w:autoSpaceDE w:val="0"/>
              <w:autoSpaceDN w:val="0"/>
              <w:adjustRightInd w:val="0"/>
              <w:ind w:left="72"/>
              <w:rPr>
                <w:szCs w:val="24"/>
              </w:rPr>
            </w:pPr>
            <w:r w:rsidRPr="00E62B0A">
              <w:rPr>
                <w:szCs w:val="24"/>
              </w:rPr>
              <w:t>Science data processing activities</w:t>
            </w:r>
          </w:p>
          <w:p w14:paraId="4AEB1A9B" w14:textId="3C8D8541" w:rsidR="00005B5A" w:rsidRPr="00E62B0A" w:rsidRDefault="004E0C18" w:rsidP="00E2791A">
            <w:pPr>
              <w:numPr>
                <w:ilvl w:val="0"/>
                <w:numId w:val="7"/>
              </w:numPr>
              <w:autoSpaceDE w:val="0"/>
              <w:autoSpaceDN w:val="0"/>
              <w:adjustRightInd w:val="0"/>
              <w:rPr>
                <w:szCs w:val="24"/>
              </w:rPr>
            </w:pPr>
            <w:r w:rsidRPr="00E62B0A">
              <w:rPr>
                <w:szCs w:val="24"/>
              </w:rPr>
              <w:t>The SDC is expecting to have a draft of a developers guide which will describe interfaces at the SDC.</w:t>
            </w:r>
          </w:p>
        </w:tc>
      </w:tr>
      <w:tr w:rsidR="00005B5A" w:rsidRPr="00E62B0A" w14:paraId="12BF08DE" w14:textId="77777777" w:rsidTr="00936C51">
        <w:tc>
          <w:tcPr>
            <w:tcW w:w="648" w:type="dxa"/>
          </w:tcPr>
          <w:p w14:paraId="1B2BE5C9" w14:textId="64567EC0" w:rsidR="00005B5A" w:rsidRPr="00E62B0A" w:rsidRDefault="00005B5A">
            <w:pPr>
              <w:rPr>
                <w:szCs w:val="24"/>
              </w:rPr>
            </w:pPr>
          </w:p>
        </w:tc>
        <w:tc>
          <w:tcPr>
            <w:tcW w:w="540" w:type="dxa"/>
          </w:tcPr>
          <w:p w14:paraId="7E1AFDDF" w14:textId="77777777" w:rsidR="00005B5A" w:rsidRPr="00E62B0A" w:rsidRDefault="00005B5A">
            <w:pPr>
              <w:numPr>
                <w:ilvl w:val="0"/>
                <w:numId w:val="6"/>
              </w:numPr>
              <w:rPr>
                <w:szCs w:val="24"/>
              </w:rPr>
            </w:pPr>
          </w:p>
        </w:tc>
        <w:tc>
          <w:tcPr>
            <w:tcW w:w="8388" w:type="dxa"/>
            <w:gridSpan w:val="2"/>
          </w:tcPr>
          <w:p w14:paraId="6C8A5A81" w14:textId="77777777" w:rsidR="00005B5A" w:rsidRPr="00E62B0A" w:rsidRDefault="00005B5A">
            <w:pPr>
              <w:ind w:left="72"/>
              <w:rPr>
                <w:szCs w:val="24"/>
              </w:rPr>
            </w:pPr>
            <w:r w:rsidRPr="00E62B0A">
              <w:rPr>
                <w:szCs w:val="24"/>
              </w:rPr>
              <w:t>AFG</w:t>
            </w:r>
          </w:p>
        </w:tc>
      </w:tr>
      <w:tr w:rsidR="00005B5A" w:rsidRPr="00E62B0A" w14:paraId="258E9E4C" w14:textId="77777777" w:rsidTr="00936C51">
        <w:tc>
          <w:tcPr>
            <w:tcW w:w="648" w:type="dxa"/>
          </w:tcPr>
          <w:p w14:paraId="45C3E5D2" w14:textId="77777777" w:rsidR="00005B5A" w:rsidRPr="00E62B0A" w:rsidRDefault="00005B5A">
            <w:pPr>
              <w:rPr>
                <w:szCs w:val="24"/>
              </w:rPr>
            </w:pPr>
          </w:p>
        </w:tc>
        <w:tc>
          <w:tcPr>
            <w:tcW w:w="540" w:type="dxa"/>
          </w:tcPr>
          <w:p w14:paraId="07547379" w14:textId="77777777" w:rsidR="00005B5A" w:rsidRPr="00E62B0A" w:rsidRDefault="00005B5A">
            <w:pPr>
              <w:rPr>
                <w:szCs w:val="24"/>
              </w:rPr>
            </w:pPr>
          </w:p>
        </w:tc>
        <w:tc>
          <w:tcPr>
            <w:tcW w:w="1080" w:type="dxa"/>
          </w:tcPr>
          <w:p w14:paraId="4DDE95B0" w14:textId="77777777" w:rsidR="00005B5A" w:rsidRPr="00E62B0A" w:rsidRDefault="00005B5A">
            <w:pPr>
              <w:rPr>
                <w:szCs w:val="24"/>
              </w:rPr>
            </w:pPr>
          </w:p>
        </w:tc>
        <w:tc>
          <w:tcPr>
            <w:tcW w:w="7308" w:type="dxa"/>
          </w:tcPr>
          <w:p w14:paraId="2FD05DEF" w14:textId="77777777" w:rsidR="002B2AE9" w:rsidRPr="00E62B0A" w:rsidRDefault="002B2AE9" w:rsidP="002B2AE9">
            <w:pPr>
              <w:numPr>
                <w:ilvl w:val="0"/>
                <w:numId w:val="7"/>
              </w:numPr>
              <w:autoSpaceDE w:val="0"/>
              <w:autoSpaceDN w:val="0"/>
              <w:adjustRightInd w:val="0"/>
              <w:rPr>
                <w:szCs w:val="24"/>
              </w:rPr>
            </w:pPr>
            <w:r w:rsidRPr="00E62B0A">
              <w:rPr>
                <w:szCs w:val="24"/>
              </w:rPr>
              <w:t>Follow up on LM6142 concerns</w:t>
            </w:r>
          </w:p>
          <w:p w14:paraId="746C73CB" w14:textId="77777777" w:rsidR="002B2AE9" w:rsidRPr="00E62B0A" w:rsidRDefault="002B2AE9" w:rsidP="002B2AE9">
            <w:pPr>
              <w:numPr>
                <w:ilvl w:val="0"/>
                <w:numId w:val="7"/>
              </w:numPr>
              <w:autoSpaceDE w:val="0"/>
              <w:autoSpaceDN w:val="0"/>
              <w:adjustRightInd w:val="0"/>
              <w:rPr>
                <w:szCs w:val="24"/>
              </w:rPr>
            </w:pPr>
            <w:r w:rsidRPr="00E62B0A">
              <w:rPr>
                <w:szCs w:val="24"/>
              </w:rPr>
              <w:t>Negotiate revised FY13 to EOM budget</w:t>
            </w:r>
          </w:p>
          <w:p w14:paraId="2D8A1684" w14:textId="313179AF" w:rsidR="00005B5A" w:rsidRPr="00E62B0A" w:rsidRDefault="002B2AE9" w:rsidP="002B2AE9">
            <w:pPr>
              <w:numPr>
                <w:ilvl w:val="0"/>
                <w:numId w:val="7"/>
              </w:numPr>
              <w:autoSpaceDE w:val="0"/>
              <w:autoSpaceDN w:val="0"/>
              <w:adjustRightInd w:val="0"/>
              <w:rPr>
                <w:szCs w:val="24"/>
              </w:rPr>
            </w:pPr>
            <w:r w:rsidRPr="00E62B0A">
              <w:rPr>
                <w:szCs w:val="24"/>
              </w:rPr>
              <w:t>Continued data reduction/software development activities</w:t>
            </w:r>
          </w:p>
        </w:tc>
      </w:tr>
      <w:tr w:rsidR="00005B5A" w:rsidRPr="00E62B0A" w14:paraId="4D0227B3" w14:textId="77777777" w:rsidTr="00936C51">
        <w:tc>
          <w:tcPr>
            <w:tcW w:w="648" w:type="dxa"/>
          </w:tcPr>
          <w:p w14:paraId="6B5B8301" w14:textId="77777777" w:rsidR="00005B5A" w:rsidRPr="00E62B0A" w:rsidRDefault="00005B5A">
            <w:pPr>
              <w:rPr>
                <w:szCs w:val="24"/>
              </w:rPr>
            </w:pPr>
          </w:p>
        </w:tc>
        <w:tc>
          <w:tcPr>
            <w:tcW w:w="540" w:type="dxa"/>
          </w:tcPr>
          <w:p w14:paraId="30BD9C73" w14:textId="77777777" w:rsidR="00005B5A" w:rsidRPr="00E62B0A" w:rsidRDefault="00005B5A">
            <w:pPr>
              <w:rPr>
                <w:szCs w:val="24"/>
              </w:rPr>
            </w:pPr>
          </w:p>
        </w:tc>
        <w:tc>
          <w:tcPr>
            <w:tcW w:w="1080" w:type="dxa"/>
          </w:tcPr>
          <w:p w14:paraId="7527AE95" w14:textId="77777777" w:rsidR="00005B5A" w:rsidRPr="00E62B0A" w:rsidRDefault="00005B5A">
            <w:pPr>
              <w:rPr>
                <w:szCs w:val="24"/>
              </w:rPr>
            </w:pPr>
          </w:p>
        </w:tc>
        <w:tc>
          <w:tcPr>
            <w:tcW w:w="7308" w:type="dxa"/>
          </w:tcPr>
          <w:p w14:paraId="0E617CEC" w14:textId="77777777" w:rsidR="00005B5A" w:rsidRPr="00E62B0A" w:rsidRDefault="00005B5A" w:rsidP="00AA310E">
            <w:pPr>
              <w:autoSpaceDE w:val="0"/>
              <w:autoSpaceDN w:val="0"/>
              <w:adjustRightInd w:val="0"/>
              <w:ind w:left="72"/>
              <w:rPr>
                <w:rFonts w:eastAsia="MS Mincho"/>
                <w:szCs w:val="24"/>
                <w:lang w:eastAsia="ja-JP"/>
              </w:rPr>
            </w:pPr>
          </w:p>
        </w:tc>
      </w:tr>
      <w:tr w:rsidR="00005B5A" w:rsidRPr="00E62B0A" w14:paraId="4A84A971" w14:textId="77777777" w:rsidTr="00936C51">
        <w:tc>
          <w:tcPr>
            <w:tcW w:w="648" w:type="dxa"/>
          </w:tcPr>
          <w:p w14:paraId="66B9E02E" w14:textId="77777777" w:rsidR="00005B5A" w:rsidRPr="00E62B0A" w:rsidRDefault="00005B5A">
            <w:pPr>
              <w:rPr>
                <w:szCs w:val="24"/>
              </w:rPr>
            </w:pPr>
          </w:p>
        </w:tc>
        <w:tc>
          <w:tcPr>
            <w:tcW w:w="540" w:type="dxa"/>
          </w:tcPr>
          <w:p w14:paraId="03DA42F8" w14:textId="77777777" w:rsidR="00005B5A" w:rsidRPr="00E62B0A" w:rsidRDefault="00005B5A">
            <w:pPr>
              <w:numPr>
                <w:ilvl w:val="0"/>
                <w:numId w:val="6"/>
              </w:numPr>
              <w:rPr>
                <w:szCs w:val="24"/>
              </w:rPr>
            </w:pPr>
          </w:p>
        </w:tc>
        <w:tc>
          <w:tcPr>
            <w:tcW w:w="8388" w:type="dxa"/>
            <w:gridSpan w:val="2"/>
          </w:tcPr>
          <w:p w14:paraId="6747DA0A" w14:textId="77777777" w:rsidR="00005B5A" w:rsidRPr="00E62B0A" w:rsidRDefault="00005B5A">
            <w:pPr>
              <w:rPr>
                <w:szCs w:val="24"/>
              </w:rPr>
            </w:pPr>
            <w:r w:rsidRPr="00E62B0A">
              <w:rPr>
                <w:szCs w:val="24"/>
              </w:rPr>
              <w:t>DFG</w:t>
            </w:r>
          </w:p>
        </w:tc>
      </w:tr>
      <w:tr w:rsidR="00005B5A" w:rsidRPr="00E62B0A" w14:paraId="6A13D11E" w14:textId="77777777" w:rsidTr="00936C51">
        <w:tc>
          <w:tcPr>
            <w:tcW w:w="648" w:type="dxa"/>
          </w:tcPr>
          <w:p w14:paraId="5E653EE6" w14:textId="77777777" w:rsidR="00005B5A" w:rsidRPr="00E62B0A" w:rsidRDefault="00005B5A" w:rsidP="00AA310E">
            <w:pPr>
              <w:rPr>
                <w:szCs w:val="24"/>
              </w:rPr>
            </w:pPr>
          </w:p>
        </w:tc>
        <w:tc>
          <w:tcPr>
            <w:tcW w:w="540" w:type="dxa"/>
          </w:tcPr>
          <w:p w14:paraId="6D2AD824" w14:textId="77777777" w:rsidR="00005B5A" w:rsidRPr="00E62B0A" w:rsidRDefault="00005B5A" w:rsidP="00AA310E">
            <w:pPr>
              <w:rPr>
                <w:szCs w:val="24"/>
              </w:rPr>
            </w:pPr>
          </w:p>
        </w:tc>
        <w:tc>
          <w:tcPr>
            <w:tcW w:w="1080" w:type="dxa"/>
          </w:tcPr>
          <w:p w14:paraId="1FB2CE13" w14:textId="77777777" w:rsidR="00005B5A" w:rsidRPr="00E62B0A" w:rsidRDefault="00005B5A" w:rsidP="00AA310E">
            <w:pPr>
              <w:rPr>
                <w:szCs w:val="24"/>
              </w:rPr>
            </w:pPr>
          </w:p>
        </w:tc>
        <w:tc>
          <w:tcPr>
            <w:tcW w:w="7308" w:type="dxa"/>
          </w:tcPr>
          <w:p w14:paraId="5947E665" w14:textId="77777777" w:rsidR="00F34220" w:rsidRPr="00E62B0A" w:rsidRDefault="00F34220" w:rsidP="00F34220">
            <w:pPr>
              <w:numPr>
                <w:ilvl w:val="0"/>
                <w:numId w:val="11"/>
              </w:numPr>
            </w:pPr>
            <w:r w:rsidRPr="00E62B0A">
              <w:t>Remote support of DFG functional testing at Goddard</w:t>
            </w:r>
          </w:p>
          <w:p w14:paraId="6CA3FC52" w14:textId="2C0A643B" w:rsidR="00186AF4" w:rsidRPr="00E62B0A" w:rsidRDefault="00F34220" w:rsidP="00F34220">
            <w:pPr>
              <w:numPr>
                <w:ilvl w:val="0"/>
                <w:numId w:val="11"/>
              </w:numPr>
            </w:pPr>
            <w:r w:rsidRPr="00E62B0A">
              <w:t>Start with tuning tests with DFG Spare Model</w:t>
            </w:r>
          </w:p>
        </w:tc>
      </w:tr>
      <w:tr w:rsidR="00005B5A" w:rsidRPr="00E62B0A" w14:paraId="3ECE4AF9" w14:textId="77777777" w:rsidTr="00936C51">
        <w:tc>
          <w:tcPr>
            <w:tcW w:w="648" w:type="dxa"/>
          </w:tcPr>
          <w:p w14:paraId="154A6B81" w14:textId="77777777" w:rsidR="00005B5A" w:rsidRPr="00E62B0A" w:rsidRDefault="00005B5A" w:rsidP="00AA310E">
            <w:pPr>
              <w:rPr>
                <w:szCs w:val="24"/>
              </w:rPr>
            </w:pPr>
          </w:p>
        </w:tc>
        <w:tc>
          <w:tcPr>
            <w:tcW w:w="540" w:type="dxa"/>
          </w:tcPr>
          <w:p w14:paraId="630AF426" w14:textId="77777777" w:rsidR="00005B5A" w:rsidRPr="00E62B0A" w:rsidRDefault="00005B5A" w:rsidP="00AA310E">
            <w:pPr>
              <w:rPr>
                <w:szCs w:val="24"/>
              </w:rPr>
            </w:pPr>
          </w:p>
        </w:tc>
        <w:tc>
          <w:tcPr>
            <w:tcW w:w="1080" w:type="dxa"/>
          </w:tcPr>
          <w:p w14:paraId="3645502A" w14:textId="77777777" w:rsidR="00005B5A" w:rsidRPr="00E62B0A" w:rsidRDefault="00005B5A" w:rsidP="00AA310E">
            <w:pPr>
              <w:rPr>
                <w:szCs w:val="24"/>
              </w:rPr>
            </w:pPr>
          </w:p>
        </w:tc>
        <w:tc>
          <w:tcPr>
            <w:tcW w:w="7308" w:type="dxa"/>
          </w:tcPr>
          <w:p w14:paraId="1C21267D" w14:textId="77777777" w:rsidR="00005B5A" w:rsidRPr="00E62B0A" w:rsidRDefault="00005B5A" w:rsidP="00AA310E"/>
        </w:tc>
      </w:tr>
      <w:tr w:rsidR="00005B5A" w:rsidRPr="00E62B0A" w14:paraId="15318265" w14:textId="77777777" w:rsidTr="00936C51">
        <w:tc>
          <w:tcPr>
            <w:tcW w:w="648" w:type="dxa"/>
          </w:tcPr>
          <w:p w14:paraId="0B1F09D4" w14:textId="77777777" w:rsidR="00005B5A" w:rsidRPr="00E62B0A" w:rsidRDefault="00005B5A">
            <w:pPr>
              <w:rPr>
                <w:szCs w:val="24"/>
              </w:rPr>
            </w:pPr>
          </w:p>
        </w:tc>
        <w:tc>
          <w:tcPr>
            <w:tcW w:w="540" w:type="dxa"/>
          </w:tcPr>
          <w:p w14:paraId="40C8B58D" w14:textId="77777777" w:rsidR="00005B5A" w:rsidRPr="00E62B0A" w:rsidRDefault="00005B5A">
            <w:pPr>
              <w:numPr>
                <w:ilvl w:val="0"/>
                <w:numId w:val="7"/>
              </w:numPr>
              <w:rPr>
                <w:szCs w:val="24"/>
              </w:rPr>
            </w:pPr>
          </w:p>
        </w:tc>
        <w:tc>
          <w:tcPr>
            <w:tcW w:w="8388" w:type="dxa"/>
            <w:gridSpan w:val="2"/>
          </w:tcPr>
          <w:p w14:paraId="6EE9AA27" w14:textId="77777777" w:rsidR="00005B5A" w:rsidRPr="00E62B0A" w:rsidRDefault="00005B5A">
            <w:pPr>
              <w:rPr>
                <w:szCs w:val="24"/>
              </w:rPr>
            </w:pPr>
            <w:r w:rsidRPr="00E62B0A">
              <w:rPr>
                <w:szCs w:val="24"/>
              </w:rPr>
              <w:t>SCM</w:t>
            </w:r>
          </w:p>
        </w:tc>
      </w:tr>
      <w:tr w:rsidR="00005B5A" w:rsidRPr="00E62B0A" w14:paraId="54865247" w14:textId="77777777" w:rsidTr="00936C51">
        <w:tc>
          <w:tcPr>
            <w:tcW w:w="648" w:type="dxa"/>
          </w:tcPr>
          <w:p w14:paraId="276429A5" w14:textId="77777777" w:rsidR="00005B5A" w:rsidRPr="00E62B0A" w:rsidRDefault="00005B5A">
            <w:pPr>
              <w:rPr>
                <w:szCs w:val="24"/>
              </w:rPr>
            </w:pPr>
          </w:p>
        </w:tc>
        <w:tc>
          <w:tcPr>
            <w:tcW w:w="540" w:type="dxa"/>
          </w:tcPr>
          <w:p w14:paraId="489E6752" w14:textId="77777777" w:rsidR="00005B5A" w:rsidRPr="00E62B0A" w:rsidRDefault="00005B5A">
            <w:pPr>
              <w:rPr>
                <w:szCs w:val="24"/>
              </w:rPr>
            </w:pPr>
          </w:p>
        </w:tc>
        <w:tc>
          <w:tcPr>
            <w:tcW w:w="1080" w:type="dxa"/>
          </w:tcPr>
          <w:p w14:paraId="7FEEA075" w14:textId="77777777" w:rsidR="00005B5A" w:rsidRPr="00E62B0A" w:rsidRDefault="00005B5A">
            <w:pPr>
              <w:rPr>
                <w:szCs w:val="24"/>
              </w:rPr>
            </w:pPr>
          </w:p>
        </w:tc>
        <w:tc>
          <w:tcPr>
            <w:tcW w:w="7308" w:type="dxa"/>
          </w:tcPr>
          <w:p w14:paraId="6FC48F07" w14:textId="531DB789" w:rsidR="00BD3420" w:rsidRPr="00E62B0A" w:rsidRDefault="00BD3420" w:rsidP="00BD3420">
            <w:pPr>
              <w:pStyle w:val="ListParagraph"/>
              <w:numPr>
                <w:ilvl w:val="0"/>
                <w:numId w:val="7"/>
              </w:numPr>
              <w:rPr>
                <w:szCs w:val="24"/>
              </w:rPr>
            </w:pPr>
            <w:r w:rsidRPr="00E62B0A">
              <w:rPr>
                <w:szCs w:val="24"/>
              </w:rPr>
              <w:t>Alignment measurement in June.</w:t>
            </w:r>
          </w:p>
          <w:p w14:paraId="62AFE764" w14:textId="77777777" w:rsidR="00BD3420" w:rsidRPr="00E62B0A" w:rsidRDefault="00BD3420" w:rsidP="00BD3420">
            <w:pPr>
              <w:pStyle w:val="ListParagraph"/>
              <w:numPr>
                <w:ilvl w:val="0"/>
                <w:numId w:val="7"/>
              </w:numPr>
              <w:rPr>
                <w:szCs w:val="24"/>
              </w:rPr>
            </w:pPr>
            <w:r w:rsidRPr="00E62B0A">
              <w:rPr>
                <w:szCs w:val="24"/>
              </w:rPr>
              <w:t>FMS overall calibration from June 10 to 14.</w:t>
            </w:r>
          </w:p>
          <w:p w14:paraId="114CDE3E" w14:textId="77777777" w:rsidR="00BD3420" w:rsidRPr="00E62B0A" w:rsidRDefault="00BD3420" w:rsidP="00BD3420">
            <w:pPr>
              <w:pStyle w:val="ListParagraph"/>
              <w:numPr>
                <w:ilvl w:val="0"/>
                <w:numId w:val="7"/>
              </w:numPr>
              <w:rPr>
                <w:szCs w:val="24"/>
              </w:rPr>
            </w:pPr>
            <w:r w:rsidRPr="00E62B0A">
              <w:rPr>
                <w:szCs w:val="24"/>
              </w:rPr>
              <w:t xml:space="preserve">FMS overall </w:t>
            </w:r>
            <w:proofErr w:type="spellStart"/>
            <w:r w:rsidRPr="00E62B0A">
              <w:rPr>
                <w:szCs w:val="24"/>
              </w:rPr>
              <w:t>bakeout</w:t>
            </w:r>
            <w:proofErr w:type="spellEnd"/>
            <w:r w:rsidRPr="00E62B0A">
              <w:rPr>
                <w:szCs w:val="24"/>
              </w:rPr>
              <w:t xml:space="preserve"> in June.</w:t>
            </w:r>
          </w:p>
          <w:p w14:paraId="274D1E0B" w14:textId="4CF6AE1D" w:rsidR="00B347E6" w:rsidRPr="00E62B0A" w:rsidRDefault="00BD3420" w:rsidP="00BD3420">
            <w:pPr>
              <w:pStyle w:val="ListParagraph"/>
              <w:numPr>
                <w:ilvl w:val="0"/>
                <w:numId w:val="7"/>
              </w:numPr>
              <w:rPr>
                <w:szCs w:val="24"/>
              </w:rPr>
            </w:pPr>
            <w:r w:rsidRPr="00E62B0A">
              <w:rPr>
                <w:szCs w:val="24"/>
              </w:rPr>
              <w:t>FMS ready for delivery at the end of June</w:t>
            </w:r>
          </w:p>
        </w:tc>
      </w:tr>
      <w:tr w:rsidR="00005B5A" w:rsidRPr="00E62B0A" w14:paraId="28CAF91A" w14:textId="77777777" w:rsidTr="00936C51">
        <w:tc>
          <w:tcPr>
            <w:tcW w:w="648" w:type="dxa"/>
          </w:tcPr>
          <w:p w14:paraId="400F562B" w14:textId="77777777" w:rsidR="00005B5A" w:rsidRPr="00E62B0A" w:rsidRDefault="00005B5A">
            <w:pPr>
              <w:rPr>
                <w:szCs w:val="24"/>
              </w:rPr>
            </w:pPr>
          </w:p>
        </w:tc>
        <w:tc>
          <w:tcPr>
            <w:tcW w:w="540" w:type="dxa"/>
          </w:tcPr>
          <w:p w14:paraId="27698A70" w14:textId="77777777" w:rsidR="00005B5A" w:rsidRPr="00E62B0A" w:rsidRDefault="00005B5A">
            <w:pPr>
              <w:numPr>
                <w:ilvl w:val="1"/>
                <w:numId w:val="8"/>
              </w:numPr>
              <w:rPr>
                <w:szCs w:val="24"/>
              </w:rPr>
            </w:pPr>
          </w:p>
        </w:tc>
        <w:tc>
          <w:tcPr>
            <w:tcW w:w="8388" w:type="dxa"/>
            <w:gridSpan w:val="2"/>
          </w:tcPr>
          <w:p w14:paraId="16F0A3DC" w14:textId="77777777" w:rsidR="00005B5A" w:rsidRPr="00E62B0A" w:rsidRDefault="00005B5A">
            <w:pPr>
              <w:rPr>
                <w:szCs w:val="24"/>
              </w:rPr>
            </w:pPr>
            <w:r w:rsidRPr="00E62B0A">
              <w:rPr>
                <w:szCs w:val="24"/>
              </w:rPr>
              <w:t>EDI</w:t>
            </w:r>
          </w:p>
        </w:tc>
      </w:tr>
      <w:tr w:rsidR="00005B5A" w:rsidRPr="00E62B0A" w14:paraId="6DF5279F" w14:textId="77777777" w:rsidTr="00936C51">
        <w:tc>
          <w:tcPr>
            <w:tcW w:w="648" w:type="dxa"/>
          </w:tcPr>
          <w:p w14:paraId="0DC32D8B" w14:textId="77777777" w:rsidR="00005B5A" w:rsidRPr="00E62B0A" w:rsidRDefault="00005B5A">
            <w:pPr>
              <w:rPr>
                <w:szCs w:val="24"/>
              </w:rPr>
            </w:pPr>
          </w:p>
        </w:tc>
        <w:tc>
          <w:tcPr>
            <w:tcW w:w="540" w:type="dxa"/>
          </w:tcPr>
          <w:p w14:paraId="13B6F1D5" w14:textId="77777777" w:rsidR="00005B5A" w:rsidRPr="00E62B0A" w:rsidRDefault="00005B5A">
            <w:pPr>
              <w:rPr>
                <w:szCs w:val="24"/>
              </w:rPr>
            </w:pPr>
          </w:p>
        </w:tc>
        <w:tc>
          <w:tcPr>
            <w:tcW w:w="1080" w:type="dxa"/>
          </w:tcPr>
          <w:p w14:paraId="6C684507" w14:textId="77777777" w:rsidR="00005B5A" w:rsidRPr="00E62B0A" w:rsidRDefault="00005B5A">
            <w:pPr>
              <w:rPr>
                <w:szCs w:val="24"/>
              </w:rPr>
            </w:pPr>
          </w:p>
        </w:tc>
        <w:tc>
          <w:tcPr>
            <w:tcW w:w="7308" w:type="dxa"/>
          </w:tcPr>
          <w:p w14:paraId="46F2472C" w14:textId="77777777" w:rsidR="00D16022" w:rsidRPr="00E62B0A" w:rsidRDefault="00D16022" w:rsidP="00C0449B">
            <w:pPr>
              <w:ind w:left="72"/>
              <w:rPr>
                <w:szCs w:val="24"/>
              </w:rPr>
            </w:pPr>
            <w:r w:rsidRPr="00E62B0A">
              <w:rPr>
                <w:szCs w:val="24"/>
              </w:rPr>
              <w:t xml:space="preserve">Sensor </w:t>
            </w:r>
          </w:p>
          <w:p w14:paraId="57A14E35" w14:textId="309E0B42" w:rsidR="00D16022" w:rsidRPr="00E62B0A" w:rsidRDefault="00D16022" w:rsidP="00D16022">
            <w:pPr>
              <w:numPr>
                <w:ilvl w:val="0"/>
                <w:numId w:val="7"/>
              </w:numPr>
              <w:rPr>
                <w:szCs w:val="24"/>
              </w:rPr>
            </w:pPr>
            <w:r w:rsidRPr="00E62B0A">
              <w:rPr>
                <w:szCs w:val="24"/>
              </w:rPr>
              <w:t>Ship set 3 - SN 7</w:t>
            </w:r>
          </w:p>
          <w:p w14:paraId="62421E52" w14:textId="3A22A8BC" w:rsidR="00D16022" w:rsidRPr="00E62B0A" w:rsidRDefault="00D16022" w:rsidP="00C0449B">
            <w:pPr>
              <w:numPr>
                <w:ilvl w:val="2"/>
                <w:numId w:val="7"/>
              </w:numPr>
              <w:rPr>
                <w:szCs w:val="24"/>
              </w:rPr>
            </w:pPr>
            <w:r w:rsidRPr="00E62B0A">
              <w:rPr>
                <w:szCs w:val="24"/>
              </w:rPr>
              <w:t xml:space="preserve">Send out boards for </w:t>
            </w:r>
            <w:proofErr w:type="spellStart"/>
            <w:r w:rsidRPr="00E62B0A">
              <w:rPr>
                <w:szCs w:val="24"/>
              </w:rPr>
              <w:t>parylening</w:t>
            </w:r>
            <w:proofErr w:type="spellEnd"/>
          </w:p>
          <w:p w14:paraId="1D920C2E" w14:textId="5EB01241" w:rsidR="00D16022" w:rsidRPr="00E62B0A" w:rsidRDefault="00D16022" w:rsidP="00D16022">
            <w:pPr>
              <w:numPr>
                <w:ilvl w:val="0"/>
                <w:numId w:val="7"/>
              </w:numPr>
              <w:rPr>
                <w:szCs w:val="24"/>
              </w:rPr>
            </w:pPr>
            <w:r w:rsidRPr="00E62B0A">
              <w:rPr>
                <w:szCs w:val="24"/>
              </w:rPr>
              <w:t>Ship set 3 - SN 8</w:t>
            </w:r>
          </w:p>
          <w:p w14:paraId="06E9F2C4" w14:textId="23B93F47" w:rsidR="00D16022" w:rsidRPr="00E62B0A" w:rsidRDefault="00D16022" w:rsidP="00C0449B">
            <w:pPr>
              <w:numPr>
                <w:ilvl w:val="2"/>
                <w:numId w:val="7"/>
              </w:numPr>
              <w:rPr>
                <w:szCs w:val="24"/>
              </w:rPr>
            </w:pPr>
            <w:r w:rsidRPr="00E62B0A">
              <w:rPr>
                <w:szCs w:val="24"/>
              </w:rPr>
              <w:t>Thermal test</w:t>
            </w:r>
          </w:p>
          <w:p w14:paraId="58130991" w14:textId="77777777" w:rsidR="00D16022" w:rsidRPr="00E62B0A" w:rsidRDefault="00D16022" w:rsidP="00C0449B">
            <w:pPr>
              <w:ind w:left="72"/>
              <w:rPr>
                <w:szCs w:val="24"/>
              </w:rPr>
            </w:pPr>
          </w:p>
          <w:p w14:paraId="6D62DAA3" w14:textId="77777777" w:rsidR="00D16022" w:rsidRPr="00E62B0A" w:rsidRDefault="00D16022" w:rsidP="00C0449B">
            <w:pPr>
              <w:ind w:left="72"/>
              <w:rPr>
                <w:szCs w:val="24"/>
              </w:rPr>
            </w:pPr>
            <w:r w:rsidRPr="00E62B0A">
              <w:rPr>
                <w:szCs w:val="24"/>
              </w:rPr>
              <w:t>Gun - UNH efforts</w:t>
            </w:r>
          </w:p>
          <w:p w14:paraId="046A8CB0" w14:textId="14BD3D58" w:rsidR="00D16022" w:rsidRPr="00E62B0A" w:rsidRDefault="00D16022" w:rsidP="00D16022">
            <w:pPr>
              <w:numPr>
                <w:ilvl w:val="0"/>
                <w:numId w:val="7"/>
              </w:numPr>
              <w:rPr>
                <w:szCs w:val="24"/>
              </w:rPr>
            </w:pPr>
            <w:r w:rsidRPr="00E62B0A">
              <w:rPr>
                <w:szCs w:val="24"/>
              </w:rPr>
              <w:t>Board level test of HV-FIL board SN9</w:t>
            </w:r>
          </w:p>
          <w:p w14:paraId="13885203" w14:textId="7928DEB7" w:rsidR="00C0449B" w:rsidRPr="00E62B0A" w:rsidRDefault="00C0449B" w:rsidP="00D16022">
            <w:pPr>
              <w:numPr>
                <w:ilvl w:val="0"/>
                <w:numId w:val="7"/>
              </w:numPr>
              <w:rPr>
                <w:szCs w:val="24"/>
              </w:rPr>
            </w:pPr>
            <w:r w:rsidRPr="00E62B0A">
              <w:rPr>
                <w:szCs w:val="24"/>
              </w:rPr>
              <w:t>UNH will support testing effort at IWF</w:t>
            </w:r>
          </w:p>
          <w:p w14:paraId="06A3FDF4" w14:textId="77777777" w:rsidR="00D16022" w:rsidRPr="00E62B0A" w:rsidRDefault="00D16022" w:rsidP="00C0449B">
            <w:pPr>
              <w:ind w:left="72"/>
              <w:rPr>
                <w:szCs w:val="24"/>
              </w:rPr>
            </w:pPr>
          </w:p>
          <w:p w14:paraId="5C522E17" w14:textId="77777777" w:rsidR="00D16022" w:rsidRPr="00E62B0A" w:rsidRDefault="00D16022" w:rsidP="00C0449B">
            <w:pPr>
              <w:ind w:left="72"/>
              <w:rPr>
                <w:szCs w:val="24"/>
              </w:rPr>
            </w:pPr>
            <w:r w:rsidRPr="00E62B0A">
              <w:rPr>
                <w:szCs w:val="24"/>
              </w:rPr>
              <w:t>Gun - IWF efforts</w:t>
            </w:r>
          </w:p>
          <w:p w14:paraId="57BF07E3" w14:textId="3AE71570" w:rsidR="00D16022" w:rsidRPr="00E62B0A" w:rsidRDefault="00D16022" w:rsidP="00D16022">
            <w:pPr>
              <w:numPr>
                <w:ilvl w:val="0"/>
                <w:numId w:val="7"/>
              </w:numPr>
              <w:rPr>
                <w:szCs w:val="24"/>
              </w:rPr>
            </w:pPr>
            <w:r w:rsidRPr="00E62B0A">
              <w:rPr>
                <w:szCs w:val="24"/>
              </w:rPr>
              <w:t>Ship set 4 - Gun SN 4</w:t>
            </w:r>
          </w:p>
          <w:p w14:paraId="569E8002" w14:textId="4E2E3391" w:rsidR="00D16022" w:rsidRPr="00E62B0A" w:rsidRDefault="00D16022" w:rsidP="00C0449B">
            <w:pPr>
              <w:numPr>
                <w:ilvl w:val="2"/>
                <w:numId w:val="7"/>
              </w:numPr>
              <w:rPr>
                <w:szCs w:val="24"/>
              </w:rPr>
            </w:pPr>
            <w:r w:rsidRPr="00E62B0A">
              <w:rPr>
                <w:szCs w:val="24"/>
              </w:rPr>
              <w:t xml:space="preserve">Diagnose problem of DEFL2 board; </w:t>
            </w:r>
          </w:p>
          <w:p w14:paraId="19A19FD3" w14:textId="31348953" w:rsidR="00D16022" w:rsidRPr="00E62B0A" w:rsidRDefault="00D16022" w:rsidP="00C0449B">
            <w:pPr>
              <w:numPr>
                <w:ilvl w:val="2"/>
                <w:numId w:val="7"/>
              </w:numPr>
              <w:rPr>
                <w:szCs w:val="24"/>
              </w:rPr>
            </w:pPr>
            <w:r w:rsidRPr="00E62B0A">
              <w:rPr>
                <w:szCs w:val="24"/>
              </w:rPr>
              <w:t xml:space="preserve">Evaluate availability </w:t>
            </w:r>
            <w:r w:rsidR="00C0449B" w:rsidRPr="00E62B0A">
              <w:rPr>
                <w:szCs w:val="24"/>
              </w:rPr>
              <w:t>of</w:t>
            </w:r>
            <w:r w:rsidRPr="00E62B0A">
              <w:rPr>
                <w:szCs w:val="24"/>
              </w:rPr>
              <w:t xml:space="preserve"> spare parts/boards for building a </w:t>
            </w:r>
            <w:r w:rsidR="00C0449B" w:rsidRPr="00E62B0A">
              <w:rPr>
                <w:szCs w:val="24"/>
              </w:rPr>
              <w:t>spare DEFL2 board;</w:t>
            </w:r>
          </w:p>
          <w:p w14:paraId="24272790" w14:textId="3F9C4A0C" w:rsidR="00D16022" w:rsidRPr="00E62B0A" w:rsidRDefault="00D16022" w:rsidP="00C0449B">
            <w:pPr>
              <w:numPr>
                <w:ilvl w:val="2"/>
                <w:numId w:val="7"/>
              </w:numPr>
              <w:rPr>
                <w:szCs w:val="24"/>
              </w:rPr>
            </w:pPr>
            <w:r w:rsidRPr="00E62B0A">
              <w:rPr>
                <w:szCs w:val="24"/>
              </w:rPr>
              <w:t>Re-assemble Gun and test</w:t>
            </w:r>
          </w:p>
          <w:p w14:paraId="0D259230" w14:textId="69D18F50" w:rsidR="00D16022" w:rsidRPr="00E62B0A" w:rsidRDefault="00D16022" w:rsidP="00C0449B">
            <w:pPr>
              <w:numPr>
                <w:ilvl w:val="2"/>
                <w:numId w:val="7"/>
              </w:numPr>
              <w:rPr>
                <w:szCs w:val="24"/>
              </w:rPr>
            </w:pPr>
            <w:r w:rsidRPr="00E62B0A">
              <w:rPr>
                <w:szCs w:val="24"/>
              </w:rPr>
              <w:t>Calibrate Gun</w:t>
            </w:r>
          </w:p>
          <w:p w14:paraId="61F01FA9" w14:textId="4784EFBF" w:rsidR="00D16022" w:rsidRPr="00E62B0A" w:rsidRDefault="00D16022" w:rsidP="00D16022">
            <w:pPr>
              <w:numPr>
                <w:ilvl w:val="0"/>
                <w:numId w:val="7"/>
              </w:numPr>
              <w:rPr>
                <w:szCs w:val="24"/>
              </w:rPr>
            </w:pPr>
            <w:r w:rsidRPr="00E62B0A">
              <w:rPr>
                <w:szCs w:val="24"/>
              </w:rPr>
              <w:t>Ship set 4 - Gun SN 6</w:t>
            </w:r>
          </w:p>
          <w:p w14:paraId="53FB8E81" w14:textId="51EE4DE0" w:rsidR="00D16022" w:rsidRPr="00E62B0A" w:rsidRDefault="00D16022" w:rsidP="00C0449B">
            <w:pPr>
              <w:numPr>
                <w:ilvl w:val="2"/>
                <w:numId w:val="7"/>
              </w:numPr>
              <w:rPr>
                <w:szCs w:val="24"/>
              </w:rPr>
            </w:pPr>
            <w:r w:rsidRPr="00E62B0A">
              <w:rPr>
                <w:szCs w:val="24"/>
              </w:rPr>
              <w:t>Finish board level tests; perform thermal tests of boards</w:t>
            </w:r>
          </w:p>
          <w:p w14:paraId="7496CB38" w14:textId="3E2E5BE6" w:rsidR="00D16022" w:rsidRPr="00E62B0A" w:rsidRDefault="00D16022" w:rsidP="00C0449B">
            <w:pPr>
              <w:numPr>
                <w:ilvl w:val="2"/>
                <w:numId w:val="7"/>
              </w:numPr>
              <w:rPr>
                <w:szCs w:val="24"/>
              </w:rPr>
            </w:pPr>
            <w:r w:rsidRPr="00E62B0A">
              <w:rPr>
                <w:szCs w:val="24"/>
              </w:rPr>
              <w:t>Start assembly of Gun</w:t>
            </w:r>
          </w:p>
          <w:p w14:paraId="57FF13CF" w14:textId="77777777" w:rsidR="00D16022" w:rsidRPr="00E62B0A" w:rsidRDefault="00D16022" w:rsidP="00C0449B">
            <w:pPr>
              <w:ind w:left="72"/>
              <w:rPr>
                <w:szCs w:val="24"/>
              </w:rPr>
            </w:pPr>
          </w:p>
          <w:p w14:paraId="6FA7DEC3" w14:textId="77777777" w:rsidR="00D16022" w:rsidRPr="00E62B0A" w:rsidRDefault="00D16022" w:rsidP="00C0449B">
            <w:pPr>
              <w:ind w:left="72"/>
              <w:rPr>
                <w:szCs w:val="24"/>
              </w:rPr>
            </w:pPr>
            <w:r w:rsidRPr="00E62B0A">
              <w:rPr>
                <w:szCs w:val="24"/>
              </w:rPr>
              <w:lastRenderedPageBreak/>
              <w:t>Optics</w:t>
            </w:r>
          </w:p>
          <w:p w14:paraId="1619D4A1" w14:textId="2FF4FD2E" w:rsidR="00D16022" w:rsidRPr="00E62B0A" w:rsidRDefault="00D16022" w:rsidP="00D16022">
            <w:pPr>
              <w:numPr>
                <w:ilvl w:val="0"/>
                <w:numId w:val="7"/>
              </w:numPr>
              <w:rPr>
                <w:szCs w:val="24"/>
              </w:rPr>
            </w:pPr>
            <w:r w:rsidRPr="00E62B0A">
              <w:rPr>
                <w:szCs w:val="24"/>
              </w:rPr>
              <w:t>Continue work on ship sets 3,4</w:t>
            </w:r>
          </w:p>
          <w:p w14:paraId="77FEECA4" w14:textId="77777777" w:rsidR="00D16022" w:rsidRPr="00E62B0A" w:rsidRDefault="00D16022" w:rsidP="00C0449B">
            <w:pPr>
              <w:ind w:left="72"/>
              <w:rPr>
                <w:szCs w:val="24"/>
              </w:rPr>
            </w:pPr>
          </w:p>
          <w:p w14:paraId="09C94CB6" w14:textId="77777777" w:rsidR="00D16022" w:rsidRPr="00E62B0A" w:rsidRDefault="00D16022" w:rsidP="00C0449B">
            <w:pPr>
              <w:ind w:left="72"/>
              <w:rPr>
                <w:szCs w:val="24"/>
              </w:rPr>
            </w:pPr>
            <w:r w:rsidRPr="00E62B0A">
              <w:rPr>
                <w:szCs w:val="24"/>
              </w:rPr>
              <w:t>Software</w:t>
            </w:r>
          </w:p>
          <w:p w14:paraId="493E1695" w14:textId="3443C2DE" w:rsidR="006712E4" w:rsidRPr="00E62B0A" w:rsidRDefault="00D16022" w:rsidP="00C0449B">
            <w:pPr>
              <w:numPr>
                <w:ilvl w:val="0"/>
                <w:numId w:val="7"/>
              </w:numPr>
              <w:rPr>
                <w:szCs w:val="24"/>
              </w:rPr>
            </w:pPr>
            <w:r w:rsidRPr="00E62B0A">
              <w:rPr>
                <w:szCs w:val="24"/>
              </w:rPr>
              <w:t xml:space="preserve">Continue </w:t>
            </w:r>
            <w:r w:rsidR="00C0449B" w:rsidRPr="00E62B0A">
              <w:rPr>
                <w:szCs w:val="24"/>
              </w:rPr>
              <w:t>implementation</w:t>
            </w:r>
            <w:r w:rsidRPr="00E62B0A">
              <w:rPr>
                <w:szCs w:val="24"/>
              </w:rPr>
              <w:t xml:space="preserve"> and testing of electric field mode</w:t>
            </w:r>
          </w:p>
        </w:tc>
      </w:tr>
      <w:tr w:rsidR="002D39C6" w:rsidRPr="00E62B0A" w14:paraId="5A0796C2" w14:textId="77777777" w:rsidTr="00936C51">
        <w:tc>
          <w:tcPr>
            <w:tcW w:w="648" w:type="dxa"/>
          </w:tcPr>
          <w:p w14:paraId="088750E7" w14:textId="745B52ED" w:rsidR="002D39C6" w:rsidRPr="00E62B0A" w:rsidRDefault="002D39C6">
            <w:pPr>
              <w:rPr>
                <w:szCs w:val="24"/>
              </w:rPr>
            </w:pPr>
          </w:p>
        </w:tc>
        <w:tc>
          <w:tcPr>
            <w:tcW w:w="540" w:type="dxa"/>
          </w:tcPr>
          <w:p w14:paraId="4A376BCF" w14:textId="77777777" w:rsidR="002D39C6" w:rsidRPr="00E62B0A" w:rsidRDefault="002D39C6">
            <w:pPr>
              <w:rPr>
                <w:szCs w:val="24"/>
              </w:rPr>
            </w:pPr>
          </w:p>
        </w:tc>
        <w:tc>
          <w:tcPr>
            <w:tcW w:w="1080" w:type="dxa"/>
          </w:tcPr>
          <w:p w14:paraId="4B2FBF63" w14:textId="77777777" w:rsidR="002D39C6" w:rsidRPr="00E62B0A" w:rsidRDefault="002D39C6">
            <w:pPr>
              <w:rPr>
                <w:szCs w:val="24"/>
              </w:rPr>
            </w:pPr>
          </w:p>
        </w:tc>
        <w:tc>
          <w:tcPr>
            <w:tcW w:w="7308" w:type="dxa"/>
          </w:tcPr>
          <w:p w14:paraId="01CE14FB" w14:textId="77777777" w:rsidR="002D39C6" w:rsidRPr="00E62B0A"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E62B0A" w14:paraId="6A90291E" w14:textId="77777777" w:rsidTr="009F7F22">
        <w:tc>
          <w:tcPr>
            <w:tcW w:w="648" w:type="dxa"/>
          </w:tcPr>
          <w:p w14:paraId="26145215" w14:textId="77777777" w:rsidR="00E25B0B" w:rsidRPr="00E62B0A" w:rsidRDefault="00E25B0B" w:rsidP="009F7F22">
            <w:pPr>
              <w:rPr>
                <w:szCs w:val="24"/>
              </w:rPr>
            </w:pPr>
          </w:p>
        </w:tc>
        <w:tc>
          <w:tcPr>
            <w:tcW w:w="540" w:type="dxa"/>
          </w:tcPr>
          <w:p w14:paraId="749DC771" w14:textId="77777777" w:rsidR="00E25B0B" w:rsidRPr="00E62B0A" w:rsidRDefault="00E25B0B" w:rsidP="009F7F22">
            <w:pPr>
              <w:numPr>
                <w:ilvl w:val="1"/>
                <w:numId w:val="9"/>
              </w:numPr>
              <w:rPr>
                <w:szCs w:val="24"/>
              </w:rPr>
            </w:pPr>
          </w:p>
        </w:tc>
        <w:tc>
          <w:tcPr>
            <w:tcW w:w="8370" w:type="dxa"/>
            <w:gridSpan w:val="2"/>
          </w:tcPr>
          <w:p w14:paraId="63F935C1" w14:textId="77777777" w:rsidR="00E25B0B" w:rsidRPr="00E62B0A" w:rsidRDefault="00E25B0B" w:rsidP="009F7F22">
            <w:pPr>
              <w:rPr>
                <w:szCs w:val="24"/>
              </w:rPr>
            </w:pPr>
            <w:r w:rsidRPr="00E62B0A">
              <w:rPr>
                <w:szCs w:val="24"/>
              </w:rPr>
              <w:t>SDP/LVPS/BEBs/Preamp/Probe (KTH/ Oulu/IRFU)</w:t>
            </w:r>
          </w:p>
        </w:tc>
      </w:tr>
      <w:tr w:rsidR="000E163C" w:rsidRPr="00E62B0A" w14:paraId="154B075B" w14:textId="77777777" w:rsidTr="004C35FA">
        <w:tc>
          <w:tcPr>
            <w:tcW w:w="648" w:type="dxa"/>
          </w:tcPr>
          <w:p w14:paraId="65ED854C" w14:textId="77777777" w:rsidR="000E163C" w:rsidRPr="00E62B0A" w:rsidRDefault="000E163C" w:rsidP="004C35FA">
            <w:pPr>
              <w:rPr>
                <w:szCs w:val="24"/>
              </w:rPr>
            </w:pPr>
          </w:p>
        </w:tc>
        <w:tc>
          <w:tcPr>
            <w:tcW w:w="540" w:type="dxa"/>
          </w:tcPr>
          <w:p w14:paraId="641FA73F" w14:textId="77777777" w:rsidR="000E163C" w:rsidRPr="00E62B0A" w:rsidRDefault="000E163C" w:rsidP="004C35FA">
            <w:pPr>
              <w:rPr>
                <w:szCs w:val="24"/>
              </w:rPr>
            </w:pPr>
          </w:p>
        </w:tc>
        <w:tc>
          <w:tcPr>
            <w:tcW w:w="1080" w:type="dxa"/>
          </w:tcPr>
          <w:p w14:paraId="2D6018A5" w14:textId="77777777" w:rsidR="000E163C" w:rsidRPr="00E62B0A" w:rsidRDefault="000E163C" w:rsidP="004C35FA">
            <w:pPr>
              <w:rPr>
                <w:szCs w:val="24"/>
              </w:rPr>
            </w:pPr>
          </w:p>
        </w:tc>
        <w:tc>
          <w:tcPr>
            <w:tcW w:w="7290" w:type="dxa"/>
          </w:tcPr>
          <w:p w14:paraId="10BAB6AA" w14:textId="77777777" w:rsidR="00CA4230" w:rsidRPr="00E62B0A" w:rsidRDefault="00CA4230" w:rsidP="00CA4230">
            <w:pPr>
              <w:tabs>
                <w:tab w:val="num" w:pos="252"/>
                <w:tab w:val="num" w:pos="432"/>
              </w:tabs>
              <w:ind w:left="432" w:hanging="360"/>
            </w:pPr>
            <w:r w:rsidRPr="00E62B0A">
              <w:t>SDP:</w:t>
            </w:r>
          </w:p>
          <w:p w14:paraId="65FE4DDB" w14:textId="72E0B311" w:rsidR="00CA4230" w:rsidRPr="00E62B0A" w:rsidRDefault="00BC0F6B" w:rsidP="00CA4230">
            <w:pPr>
              <w:numPr>
                <w:ilvl w:val="0"/>
                <w:numId w:val="11"/>
              </w:numPr>
              <w:tabs>
                <w:tab w:val="clear" w:pos="504"/>
                <w:tab w:val="num" w:pos="432"/>
              </w:tabs>
              <w:ind w:left="432" w:hanging="360"/>
            </w:pPr>
            <w:r w:rsidRPr="00E62B0A">
              <w:t>Complete</w:t>
            </w:r>
            <w:r w:rsidR="00CA4230" w:rsidRPr="00E62B0A">
              <w:t xml:space="preserve"> fabrication of Deployer test calibration set-up at IRFU. This is to provide high-resolution calibration data. </w:t>
            </w:r>
            <w:r w:rsidRPr="00E62B0A">
              <w:t>Review test plan with double probe team.</w:t>
            </w:r>
          </w:p>
          <w:p w14:paraId="31428FEF" w14:textId="2D68737B" w:rsidR="00BC0F6B" w:rsidRPr="00E62B0A" w:rsidRDefault="00BC0F6B" w:rsidP="00CA4230">
            <w:pPr>
              <w:numPr>
                <w:ilvl w:val="0"/>
                <w:numId w:val="11"/>
              </w:numPr>
              <w:tabs>
                <w:tab w:val="clear" w:pos="504"/>
                <w:tab w:val="num" w:pos="432"/>
              </w:tabs>
              <w:ind w:left="432" w:hanging="360"/>
            </w:pPr>
            <w:r w:rsidRPr="00E62B0A">
              <w:t>Conduct the high resolution calibration with SDP SN17 probe, preamp and BEBs at IRF-U</w:t>
            </w:r>
          </w:p>
          <w:p w14:paraId="67FDA9F1" w14:textId="77777777" w:rsidR="00CA4230" w:rsidRPr="00E62B0A" w:rsidRDefault="00CA4230" w:rsidP="00CA4230"/>
          <w:p w14:paraId="096D6529" w14:textId="77777777" w:rsidR="00CA4230" w:rsidRPr="00E62B0A" w:rsidRDefault="00CA4230" w:rsidP="00CA4230">
            <w:r w:rsidRPr="00E62B0A">
              <w:t>S-BEB’s &amp;</w:t>
            </w:r>
            <w:r w:rsidRPr="00E62B0A">
              <w:rPr>
                <w:szCs w:val="24"/>
              </w:rPr>
              <w:t xml:space="preserve"> Preamp &amp; Probe</w:t>
            </w:r>
            <w:r w:rsidRPr="00E62B0A">
              <w:t>:</w:t>
            </w:r>
          </w:p>
          <w:p w14:paraId="3164982A" w14:textId="1F812D55" w:rsidR="00BC0F6B" w:rsidRPr="00E62B0A" w:rsidRDefault="00BC0F6B" w:rsidP="00BC0F6B">
            <w:pPr>
              <w:numPr>
                <w:ilvl w:val="0"/>
                <w:numId w:val="11"/>
              </w:numPr>
              <w:tabs>
                <w:tab w:val="clear" w:pos="504"/>
                <w:tab w:val="num" w:pos="432"/>
              </w:tabs>
              <w:ind w:left="432" w:hanging="360"/>
            </w:pPr>
            <w:r w:rsidRPr="00E62B0A">
              <w:t>Deliver SDP BEBs for SDPs 15-16 to UNH</w:t>
            </w:r>
          </w:p>
          <w:p w14:paraId="3C09D714" w14:textId="77777777" w:rsidR="00BC0F6B" w:rsidRPr="00E62B0A" w:rsidRDefault="00BC0F6B" w:rsidP="00CA4230">
            <w:pPr>
              <w:numPr>
                <w:ilvl w:val="0"/>
                <w:numId w:val="11"/>
              </w:numPr>
              <w:tabs>
                <w:tab w:val="clear" w:pos="504"/>
                <w:tab w:val="num" w:pos="432"/>
              </w:tabs>
              <w:ind w:left="432" w:hanging="360"/>
            </w:pPr>
            <w:r w:rsidRPr="00E62B0A">
              <w:t>Prepare the test reports for the all shipped units.</w:t>
            </w:r>
          </w:p>
          <w:p w14:paraId="42B25099" w14:textId="1891F799" w:rsidR="00CA4230" w:rsidRPr="00E62B0A" w:rsidRDefault="00BC0F6B" w:rsidP="00CA4230">
            <w:pPr>
              <w:numPr>
                <w:ilvl w:val="0"/>
                <w:numId w:val="11"/>
              </w:numPr>
              <w:tabs>
                <w:tab w:val="clear" w:pos="504"/>
                <w:tab w:val="num" w:pos="432"/>
              </w:tabs>
              <w:ind w:left="432" w:hanging="360"/>
            </w:pPr>
            <w:r w:rsidRPr="00E62B0A">
              <w:t>Continue</w:t>
            </w:r>
            <w:r w:rsidR="00CA4230" w:rsidRPr="00E62B0A">
              <w:t xml:space="preserve"> test </w:t>
            </w:r>
            <w:r w:rsidRPr="00E62B0A">
              <w:t xml:space="preserve">of </w:t>
            </w:r>
            <w:r w:rsidR="00CA4230" w:rsidRPr="00E62B0A">
              <w:t xml:space="preserve">SS#4 FM17-18, S-BEBs; ship to UNH. </w:t>
            </w:r>
          </w:p>
          <w:p w14:paraId="63022028" w14:textId="77777777" w:rsidR="00CA4230" w:rsidRPr="00E62B0A" w:rsidRDefault="00CA4230" w:rsidP="00CA4230">
            <w:pPr>
              <w:rPr>
                <w:szCs w:val="24"/>
              </w:rPr>
            </w:pPr>
          </w:p>
          <w:p w14:paraId="6398857B" w14:textId="77777777" w:rsidR="00CA4230" w:rsidRPr="00E62B0A" w:rsidRDefault="00CA4230" w:rsidP="00CA4230">
            <w:pPr>
              <w:tabs>
                <w:tab w:val="num" w:pos="252"/>
                <w:tab w:val="num" w:pos="432"/>
              </w:tabs>
            </w:pPr>
            <w:r w:rsidRPr="00E62B0A">
              <w:t>A-BEBs and LVPS:</w:t>
            </w:r>
          </w:p>
          <w:p w14:paraId="6D45AF8D" w14:textId="01DC06C6" w:rsidR="00CA4230" w:rsidRPr="00E62B0A" w:rsidRDefault="000D2C28" w:rsidP="00CA4230">
            <w:pPr>
              <w:numPr>
                <w:ilvl w:val="0"/>
                <w:numId w:val="18"/>
              </w:numPr>
              <w:tabs>
                <w:tab w:val="num" w:pos="432"/>
              </w:tabs>
              <w:ind w:left="432"/>
              <w:rPr>
                <w:szCs w:val="24"/>
              </w:rPr>
            </w:pPr>
            <w:r w:rsidRPr="00E62B0A">
              <w:t>No activity planned</w:t>
            </w:r>
            <w:r w:rsidR="00CA4230" w:rsidRPr="00E62B0A">
              <w:t xml:space="preserve"> </w:t>
            </w:r>
          </w:p>
          <w:p w14:paraId="256C9555" w14:textId="77777777" w:rsidR="00CA4230" w:rsidRPr="00E62B0A" w:rsidRDefault="00CA4230" w:rsidP="00CA4230">
            <w:pPr>
              <w:tabs>
                <w:tab w:val="num" w:pos="252"/>
                <w:tab w:val="num" w:pos="432"/>
              </w:tabs>
              <w:ind w:left="432" w:hanging="360"/>
              <w:rPr>
                <w:szCs w:val="24"/>
              </w:rPr>
            </w:pPr>
          </w:p>
          <w:p w14:paraId="51A9A0F0" w14:textId="77777777" w:rsidR="00CA4230" w:rsidRPr="00E62B0A" w:rsidRDefault="00CA4230" w:rsidP="00CA4230">
            <w:pPr>
              <w:tabs>
                <w:tab w:val="num" w:pos="252"/>
                <w:tab w:val="num" w:pos="432"/>
              </w:tabs>
              <w:rPr>
                <w:szCs w:val="24"/>
              </w:rPr>
            </w:pPr>
            <w:r w:rsidRPr="00E62B0A">
              <w:rPr>
                <w:szCs w:val="24"/>
              </w:rPr>
              <w:t>KTH Management and Product Assurance:</w:t>
            </w:r>
          </w:p>
          <w:p w14:paraId="0316C7A0" w14:textId="77777777" w:rsidR="0092400E" w:rsidRPr="00E62B0A" w:rsidRDefault="0092400E" w:rsidP="0092400E">
            <w:pPr>
              <w:numPr>
                <w:ilvl w:val="0"/>
                <w:numId w:val="11"/>
              </w:numPr>
              <w:tabs>
                <w:tab w:val="clear" w:pos="504"/>
                <w:tab w:val="num" w:pos="432"/>
              </w:tabs>
              <w:ind w:left="432" w:hanging="360"/>
              <w:rPr>
                <w:rFonts w:eastAsia="MS Mincho"/>
                <w:szCs w:val="24"/>
                <w:lang w:eastAsia="ja-JP"/>
              </w:rPr>
            </w:pPr>
            <w:r w:rsidRPr="00E62B0A">
              <w:rPr>
                <w:rFonts w:eastAsia="MS Mincho"/>
                <w:szCs w:val="24"/>
                <w:lang w:eastAsia="ja-JP"/>
              </w:rPr>
              <w:t>Write the inspection report of the repaired AEB FM3 BEB5</w:t>
            </w:r>
          </w:p>
          <w:p w14:paraId="1BF4F7EE" w14:textId="63D54002" w:rsidR="0092400E" w:rsidRPr="00E62B0A" w:rsidRDefault="0092400E" w:rsidP="0092400E">
            <w:pPr>
              <w:numPr>
                <w:ilvl w:val="0"/>
                <w:numId w:val="11"/>
              </w:numPr>
              <w:tabs>
                <w:tab w:val="clear" w:pos="504"/>
                <w:tab w:val="num" w:pos="432"/>
              </w:tabs>
              <w:ind w:left="432" w:hanging="360"/>
              <w:rPr>
                <w:rFonts w:eastAsia="MS Mincho"/>
                <w:szCs w:val="24"/>
                <w:lang w:eastAsia="ja-JP"/>
              </w:rPr>
            </w:pPr>
            <w:r w:rsidRPr="00E62B0A">
              <w:rPr>
                <w:rFonts w:eastAsia="MS Mincho"/>
                <w:szCs w:val="24"/>
                <w:lang w:eastAsia="ja-JP"/>
              </w:rPr>
              <w:t>Inspection of new SDP HW FM17-18</w:t>
            </w:r>
          </w:p>
          <w:p w14:paraId="1FD81EC9" w14:textId="40ADB6A9" w:rsidR="0092400E" w:rsidRPr="00E62B0A" w:rsidRDefault="0092400E" w:rsidP="0092400E">
            <w:pPr>
              <w:numPr>
                <w:ilvl w:val="0"/>
                <w:numId w:val="11"/>
              </w:numPr>
              <w:tabs>
                <w:tab w:val="clear" w:pos="504"/>
                <w:tab w:val="num" w:pos="432"/>
              </w:tabs>
              <w:ind w:left="432" w:hanging="360"/>
              <w:rPr>
                <w:rFonts w:eastAsia="MS Mincho"/>
                <w:szCs w:val="24"/>
                <w:lang w:eastAsia="ja-JP"/>
              </w:rPr>
            </w:pPr>
            <w:r w:rsidRPr="00E62B0A">
              <w:rPr>
                <w:rFonts w:eastAsia="MS Mincho"/>
                <w:szCs w:val="24"/>
                <w:lang w:eastAsia="ja-JP"/>
              </w:rPr>
              <w:t xml:space="preserve">Submission of Final inspection report for SDP FM13-16 </w:t>
            </w:r>
          </w:p>
          <w:p w14:paraId="45602A7E" w14:textId="590DEF25" w:rsidR="000E163C" w:rsidRPr="00E62B0A" w:rsidRDefault="0092400E" w:rsidP="0092400E">
            <w:pPr>
              <w:numPr>
                <w:ilvl w:val="0"/>
                <w:numId w:val="11"/>
              </w:numPr>
              <w:tabs>
                <w:tab w:val="clear" w:pos="504"/>
                <w:tab w:val="num" w:pos="432"/>
              </w:tabs>
              <w:ind w:left="432" w:hanging="360"/>
              <w:rPr>
                <w:rFonts w:eastAsia="MS Mincho"/>
                <w:szCs w:val="24"/>
                <w:lang w:eastAsia="ja-JP"/>
              </w:rPr>
            </w:pPr>
            <w:r w:rsidRPr="00E62B0A">
              <w:rPr>
                <w:rFonts w:eastAsia="MS Mincho"/>
                <w:szCs w:val="24"/>
                <w:lang w:eastAsia="ja-JP"/>
              </w:rPr>
              <w:t xml:space="preserve">Acceptance data package preparation for all delivered hardware </w:t>
            </w:r>
          </w:p>
        </w:tc>
      </w:tr>
      <w:tr w:rsidR="00E25B0B" w:rsidRPr="00E62B0A" w14:paraId="284DC2B9" w14:textId="77777777" w:rsidTr="009F7F22">
        <w:tc>
          <w:tcPr>
            <w:tcW w:w="648" w:type="dxa"/>
          </w:tcPr>
          <w:p w14:paraId="080D417B" w14:textId="619887EF" w:rsidR="00E25B0B" w:rsidRPr="00E62B0A" w:rsidRDefault="00E25B0B" w:rsidP="009F7F22">
            <w:pPr>
              <w:rPr>
                <w:szCs w:val="24"/>
              </w:rPr>
            </w:pPr>
          </w:p>
        </w:tc>
        <w:tc>
          <w:tcPr>
            <w:tcW w:w="540" w:type="dxa"/>
          </w:tcPr>
          <w:p w14:paraId="7F95C4ED" w14:textId="77777777" w:rsidR="00E25B0B" w:rsidRPr="00E62B0A" w:rsidRDefault="00E25B0B" w:rsidP="009F7F22">
            <w:pPr>
              <w:numPr>
                <w:ilvl w:val="1"/>
                <w:numId w:val="9"/>
              </w:numPr>
              <w:rPr>
                <w:szCs w:val="24"/>
              </w:rPr>
            </w:pPr>
          </w:p>
        </w:tc>
        <w:tc>
          <w:tcPr>
            <w:tcW w:w="8370" w:type="dxa"/>
            <w:gridSpan w:val="2"/>
          </w:tcPr>
          <w:p w14:paraId="2FB0AF9C" w14:textId="77777777" w:rsidR="00E25B0B" w:rsidRPr="00E62B0A" w:rsidRDefault="00E25B0B" w:rsidP="009F7F22">
            <w:pPr>
              <w:rPr>
                <w:szCs w:val="24"/>
              </w:rPr>
            </w:pPr>
            <w:r w:rsidRPr="00E62B0A">
              <w:rPr>
                <w:szCs w:val="24"/>
              </w:rPr>
              <w:t>SDP/LVPS/BEBs/Preamp/Probe (UNH)</w:t>
            </w:r>
          </w:p>
        </w:tc>
      </w:tr>
      <w:tr w:rsidR="000E163C" w:rsidRPr="00E62B0A" w14:paraId="25323D5E" w14:textId="77777777" w:rsidTr="004C35FA">
        <w:tc>
          <w:tcPr>
            <w:tcW w:w="648" w:type="dxa"/>
          </w:tcPr>
          <w:p w14:paraId="16336875" w14:textId="77777777" w:rsidR="000E163C" w:rsidRPr="00E62B0A" w:rsidRDefault="000E163C" w:rsidP="004C35FA">
            <w:pPr>
              <w:rPr>
                <w:szCs w:val="24"/>
              </w:rPr>
            </w:pPr>
          </w:p>
        </w:tc>
        <w:tc>
          <w:tcPr>
            <w:tcW w:w="540" w:type="dxa"/>
          </w:tcPr>
          <w:p w14:paraId="4D3B11C4" w14:textId="77777777" w:rsidR="000E163C" w:rsidRPr="00E62B0A" w:rsidRDefault="000E163C" w:rsidP="004C35FA">
            <w:pPr>
              <w:tabs>
                <w:tab w:val="num" w:pos="360"/>
              </w:tabs>
              <w:rPr>
                <w:szCs w:val="24"/>
              </w:rPr>
            </w:pPr>
          </w:p>
        </w:tc>
        <w:tc>
          <w:tcPr>
            <w:tcW w:w="1080" w:type="dxa"/>
          </w:tcPr>
          <w:p w14:paraId="6E256E0F" w14:textId="77777777" w:rsidR="000E163C" w:rsidRPr="00E62B0A" w:rsidRDefault="000E163C" w:rsidP="004C35FA">
            <w:pPr>
              <w:rPr>
                <w:szCs w:val="24"/>
              </w:rPr>
            </w:pPr>
          </w:p>
        </w:tc>
        <w:tc>
          <w:tcPr>
            <w:tcW w:w="7290" w:type="dxa"/>
          </w:tcPr>
          <w:p w14:paraId="78700650" w14:textId="77777777" w:rsidR="00310528" w:rsidRPr="00E62B0A" w:rsidRDefault="00310528" w:rsidP="00310528">
            <w:pPr>
              <w:tabs>
                <w:tab w:val="num" w:pos="252"/>
              </w:tabs>
              <w:ind w:left="252" w:hanging="252"/>
            </w:pPr>
            <w:r w:rsidRPr="00E62B0A">
              <w:t>UNH SDP:</w:t>
            </w:r>
          </w:p>
          <w:p w14:paraId="3CB29358" w14:textId="32475CD5" w:rsidR="005E05A8" w:rsidRPr="00E62B0A" w:rsidRDefault="005E05A8" w:rsidP="00CA4230">
            <w:pPr>
              <w:numPr>
                <w:ilvl w:val="0"/>
                <w:numId w:val="13"/>
              </w:numPr>
              <w:tabs>
                <w:tab w:val="num" w:pos="432"/>
                <w:tab w:val="num" w:pos="900"/>
              </w:tabs>
              <w:ind w:left="432"/>
            </w:pPr>
            <w:r w:rsidRPr="00E62B0A">
              <w:t xml:space="preserve">FFT, </w:t>
            </w:r>
            <w:r w:rsidR="00310528" w:rsidRPr="00E62B0A">
              <w:t>PER, TRR</w:t>
            </w:r>
            <w:r w:rsidRPr="00E62B0A">
              <w:t>, vibration test</w:t>
            </w:r>
            <w:r w:rsidR="00310528" w:rsidRPr="00E62B0A">
              <w:t xml:space="preserve"> for </w:t>
            </w:r>
            <w:r w:rsidRPr="00E62B0A">
              <w:t xml:space="preserve">SNs </w:t>
            </w:r>
            <w:r w:rsidR="00310528" w:rsidRPr="00E62B0A">
              <w:t>FM1</w:t>
            </w:r>
            <w:r w:rsidR="00CA4230" w:rsidRPr="00E62B0A">
              <w:t>3</w:t>
            </w:r>
            <w:r w:rsidR="00310528" w:rsidRPr="00E62B0A">
              <w:t xml:space="preserve"> &amp; FM1</w:t>
            </w:r>
            <w:r w:rsidR="00CA4230" w:rsidRPr="00E62B0A">
              <w:t>4</w:t>
            </w:r>
            <w:r w:rsidR="00310528" w:rsidRPr="00E62B0A">
              <w:t xml:space="preserve"> </w:t>
            </w:r>
          </w:p>
          <w:p w14:paraId="499789DD" w14:textId="77777777" w:rsidR="00310528" w:rsidRPr="00E62B0A" w:rsidRDefault="00310528" w:rsidP="00310528">
            <w:pPr>
              <w:rPr>
                <w:rFonts w:eastAsia="MS Mincho"/>
                <w:szCs w:val="24"/>
                <w:lang w:eastAsia="ja-JP"/>
              </w:rPr>
            </w:pPr>
          </w:p>
          <w:p w14:paraId="5590D254" w14:textId="77777777" w:rsidR="00310528" w:rsidRPr="00E62B0A" w:rsidRDefault="00310528" w:rsidP="00310528">
            <w:pPr>
              <w:ind w:left="-90"/>
            </w:pPr>
            <w:r w:rsidRPr="00E62B0A">
              <w:t>LVPS and BEBs</w:t>
            </w:r>
          </w:p>
          <w:p w14:paraId="7831AFCD" w14:textId="6C47E5FD" w:rsidR="00710F2C" w:rsidRPr="00E62B0A" w:rsidRDefault="00CA4230" w:rsidP="005E05A8">
            <w:pPr>
              <w:numPr>
                <w:ilvl w:val="0"/>
                <w:numId w:val="11"/>
              </w:numPr>
              <w:tabs>
                <w:tab w:val="clear" w:pos="504"/>
                <w:tab w:val="num" w:pos="432"/>
              </w:tabs>
              <w:ind w:left="432" w:hanging="360"/>
            </w:pPr>
            <w:r w:rsidRPr="00E62B0A">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E62B0A" w14:paraId="7C193C5B" w14:textId="77777777" w:rsidTr="00936C51">
        <w:tc>
          <w:tcPr>
            <w:tcW w:w="648" w:type="dxa"/>
          </w:tcPr>
          <w:p w14:paraId="294217CF" w14:textId="065710E3" w:rsidR="00005B5A" w:rsidRPr="00E62B0A" w:rsidRDefault="00005B5A">
            <w:pPr>
              <w:rPr>
                <w:szCs w:val="24"/>
              </w:rPr>
            </w:pPr>
          </w:p>
        </w:tc>
        <w:tc>
          <w:tcPr>
            <w:tcW w:w="540" w:type="dxa"/>
          </w:tcPr>
          <w:p w14:paraId="67983398" w14:textId="77777777" w:rsidR="00005B5A" w:rsidRPr="00E62B0A" w:rsidRDefault="00005B5A">
            <w:pPr>
              <w:rPr>
                <w:szCs w:val="24"/>
              </w:rPr>
            </w:pPr>
          </w:p>
        </w:tc>
        <w:tc>
          <w:tcPr>
            <w:tcW w:w="1080" w:type="dxa"/>
          </w:tcPr>
          <w:p w14:paraId="55002E6D" w14:textId="77777777" w:rsidR="00005B5A" w:rsidRPr="00E62B0A" w:rsidRDefault="00005B5A">
            <w:pPr>
              <w:rPr>
                <w:szCs w:val="24"/>
              </w:rPr>
            </w:pPr>
          </w:p>
        </w:tc>
        <w:tc>
          <w:tcPr>
            <w:tcW w:w="7308" w:type="dxa"/>
          </w:tcPr>
          <w:p w14:paraId="0301EE22" w14:textId="77777777" w:rsidR="00005B5A" w:rsidRPr="00E62B0A" w:rsidRDefault="00005B5A" w:rsidP="00AA310E">
            <w:pPr>
              <w:widowControl w:val="0"/>
              <w:autoSpaceDE w:val="0"/>
              <w:autoSpaceDN w:val="0"/>
              <w:adjustRightInd w:val="0"/>
              <w:rPr>
                <w:szCs w:val="24"/>
              </w:rPr>
            </w:pPr>
          </w:p>
        </w:tc>
      </w:tr>
      <w:tr w:rsidR="00005B5A" w:rsidRPr="00E62B0A" w14:paraId="7985CB24" w14:textId="77777777" w:rsidTr="00936C51">
        <w:tc>
          <w:tcPr>
            <w:tcW w:w="648" w:type="dxa"/>
          </w:tcPr>
          <w:p w14:paraId="6F2D5D21" w14:textId="77777777" w:rsidR="00005B5A" w:rsidRPr="00E62B0A" w:rsidRDefault="00005B5A">
            <w:pPr>
              <w:rPr>
                <w:szCs w:val="24"/>
              </w:rPr>
            </w:pPr>
          </w:p>
        </w:tc>
        <w:tc>
          <w:tcPr>
            <w:tcW w:w="540" w:type="dxa"/>
          </w:tcPr>
          <w:p w14:paraId="3A5AA550" w14:textId="77777777" w:rsidR="00005B5A" w:rsidRPr="00E62B0A" w:rsidRDefault="00005B5A">
            <w:pPr>
              <w:numPr>
                <w:ilvl w:val="0"/>
                <w:numId w:val="10"/>
              </w:numPr>
              <w:rPr>
                <w:szCs w:val="24"/>
              </w:rPr>
            </w:pPr>
          </w:p>
        </w:tc>
        <w:tc>
          <w:tcPr>
            <w:tcW w:w="8388" w:type="dxa"/>
            <w:gridSpan w:val="2"/>
          </w:tcPr>
          <w:p w14:paraId="4284BE50" w14:textId="5BCB7665" w:rsidR="00005B5A" w:rsidRPr="00E62B0A" w:rsidRDefault="00005B5A" w:rsidP="00AA310E">
            <w:pPr>
              <w:ind w:left="72"/>
              <w:rPr>
                <w:szCs w:val="24"/>
              </w:rPr>
            </w:pPr>
            <w:r w:rsidRPr="00E62B0A">
              <w:rPr>
                <w:szCs w:val="24"/>
              </w:rPr>
              <w:t>ADP/SDP</w:t>
            </w:r>
            <w:r w:rsidR="00F47064" w:rsidRPr="00E62B0A">
              <w:rPr>
                <w:szCs w:val="24"/>
              </w:rPr>
              <w:t>/DSP</w:t>
            </w:r>
            <w:r w:rsidRPr="00E62B0A">
              <w:rPr>
                <w:szCs w:val="24"/>
              </w:rPr>
              <w:t xml:space="preserve"> (LASP)</w:t>
            </w:r>
          </w:p>
        </w:tc>
      </w:tr>
      <w:tr w:rsidR="00005B5A" w:rsidRPr="00E62B0A" w14:paraId="74D0B0C8" w14:textId="77777777" w:rsidTr="00936C51">
        <w:tc>
          <w:tcPr>
            <w:tcW w:w="648" w:type="dxa"/>
          </w:tcPr>
          <w:p w14:paraId="1CCF1A3E" w14:textId="77777777" w:rsidR="00005B5A" w:rsidRPr="00E62B0A" w:rsidRDefault="00005B5A" w:rsidP="00AA310E">
            <w:pPr>
              <w:rPr>
                <w:szCs w:val="24"/>
              </w:rPr>
            </w:pPr>
          </w:p>
        </w:tc>
        <w:tc>
          <w:tcPr>
            <w:tcW w:w="540" w:type="dxa"/>
          </w:tcPr>
          <w:p w14:paraId="502E813B" w14:textId="77777777" w:rsidR="00005B5A" w:rsidRPr="00E62B0A" w:rsidRDefault="00005B5A" w:rsidP="00AA310E">
            <w:pPr>
              <w:rPr>
                <w:szCs w:val="24"/>
              </w:rPr>
            </w:pPr>
          </w:p>
        </w:tc>
        <w:tc>
          <w:tcPr>
            <w:tcW w:w="1080" w:type="dxa"/>
          </w:tcPr>
          <w:p w14:paraId="2320A3EE" w14:textId="77777777" w:rsidR="00005B5A" w:rsidRPr="00E62B0A" w:rsidRDefault="00005B5A" w:rsidP="00AA310E">
            <w:pPr>
              <w:rPr>
                <w:szCs w:val="24"/>
              </w:rPr>
            </w:pPr>
          </w:p>
        </w:tc>
        <w:tc>
          <w:tcPr>
            <w:tcW w:w="7308" w:type="dxa"/>
          </w:tcPr>
          <w:p w14:paraId="7BB76721" w14:textId="77777777" w:rsidR="00FE19DA" w:rsidRPr="00E62B0A" w:rsidRDefault="00FE19DA" w:rsidP="00FE19DA">
            <w:pPr>
              <w:tabs>
                <w:tab w:val="num" w:pos="1440"/>
              </w:tabs>
            </w:pPr>
            <w:r w:rsidRPr="00E62B0A">
              <w:t>QA/Parts/Materials</w:t>
            </w:r>
          </w:p>
          <w:p w14:paraId="45FC4B5C" w14:textId="77777777" w:rsidR="00FE19DA" w:rsidRPr="00E62B0A" w:rsidRDefault="00FE19DA" w:rsidP="00FE19DA">
            <w:pPr>
              <w:numPr>
                <w:ilvl w:val="0"/>
                <w:numId w:val="11"/>
              </w:numPr>
              <w:tabs>
                <w:tab w:val="clear" w:pos="504"/>
                <w:tab w:val="num" w:pos="720"/>
                <w:tab w:val="num" w:pos="1440"/>
              </w:tabs>
            </w:pPr>
            <w:r w:rsidRPr="00E62B0A">
              <w:t>Support the project as necessary.</w:t>
            </w:r>
          </w:p>
          <w:p w14:paraId="5E819497" w14:textId="77777777" w:rsidR="00FE19DA" w:rsidRPr="00E62B0A" w:rsidRDefault="00FE19DA" w:rsidP="00FE19DA">
            <w:pPr>
              <w:tabs>
                <w:tab w:val="num" w:pos="1440"/>
              </w:tabs>
              <w:ind w:left="72"/>
            </w:pPr>
          </w:p>
          <w:p w14:paraId="7AE3D153" w14:textId="77777777" w:rsidR="00FE19DA" w:rsidRPr="00E62B0A" w:rsidRDefault="00FE19DA" w:rsidP="00FE19DA">
            <w:pPr>
              <w:tabs>
                <w:tab w:val="num" w:pos="1440"/>
              </w:tabs>
              <w:ind w:left="72"/>
            </w:pPr>
            <w:r w:rsidRPr="00E62B0A">
              <w:t>DSP</w:t>
            </w:r>
          </w:p>
          <w:p w14:paraId="10E2533E" w14:textId="77777777" w:rsidR="00FE19DA" w:rsidRPr="00E62B0A" w:rsidRDefault="00FE19DA" w:rsidP="00FE19DA">
            <w:pPr>
              <w:numPr>
                <w:ilvl w:val="0"/>
                <w:numId w:val="11"/>
              </w:numPr>
              <w:tabs>
                <w:tab w:val="clear" w:pos="504"/>
                <w:tab w:val="num" w:pos="720"/>
                <w:tab w:val="num" w:pos="1440"/>
              </w:tabs>
            </w:pPr>
            <w:r w:rsidRPr="00E62B0A">
              <w:t>No engineering activities planned</w:t>
            </w:r>
          </w:p>
          <w:p w14:paraId="2C2E4B36" w14:textId="77777777" w:rsidR="00FE19DA" w:rsidRPr="00E62B0A" w:rsidRDefault="00FE19DA" w:rsidP="00FE19DA">
            <w:pPr>
              <w:tabs>
                <w:tab w:val="num" w:pos="1440"/>
              </w:tabs>
              <w:ind w:left="72"/>
            </w:pPr>
          </w:p>
          <w:p w14:paraId="55A02F30" w14:textId="77777777" w:rsidR="00FE19DA" w:rsidRPr="00E62B0A" w:rsidRDefault="00FE19DA" w:rsidP="00FE19DA">
            <w:pPr>
              <w:tabs>
                <w:tab w:val="num" w:pos="1440"/>
              </w:tabs>
              <w:ind w:left="72"/>
            </w:pPr>
            <w:r w:rsidRPr="00E62B0A">
              <w:t>ADP</w:t>
            </w:r>
          </w:p>
          <w:p w14:paraId="7D3F3115" w14:textId="77777777" w:rsidR="00FE19DA" w:rsidRPr="00E62B0A" w:rsidRDefault="00FE19DA" w:rsidP="00FE19DA">
            <w:pPr>
              <w:numPr>
                <w:ilvl w:val="0"/>
                <w:numId w:val="11"/>
              </w:numPr>
              <w:tabs>
                <w:tab w:val="clear" w:pos="504"/>
                <w:tab w:val="num" w:pos="720"/>
                <w:tab w:val="num" w:pos="1440"/>
              </w:tabs>
            </w:pPr>
            <w:r w:rsidRPr="00E62B0A">
              <w:t>Complete ADP RE SS3 to AEB SN05 calibration</w:t>
            </w:r>
          </w:p>
          <w:p w14:paraId="7C4ADB00" w14:textId="77777777" w:rsidR="00FE19DA" w:rsidRPr="00E62B0A" w:rsidRDefault="00FE19DA" w:rsidP="00FE19DA">
            <w:pPr>
              <w:numPr>
                <w:ilvl w:val="0"/>
                <w:numId w:val="11"/>
              </w:numPr>
              <w:tabs>
                <w:tab w:val="clear" w:pos="504"/>
                <w:tab w:val="num" w:pos="720"/>
                <w:tab w:val="num" w:pos="1440"/>
              </w:tabs>
            </w:pPr>
            <w:r w:rsidRPr="00E62B0A">
              <w:t>Install last set of modified connector brackets on the SS4 booms</w:t>
            </w:r>
          </w:p>
          <w:p w14:paraId="5EC09040" w14:textId="77777777" w:rsidR="00FE19DA" w:rsidRPr="00E62B0A" w:rsidRDefault="00FE19DA" w:rsidP="00FE19DA">
            <w:pPr>
              <w:numPr>
                <w:ilvl w:val="0"/>
                <w:numId w:val="11"/>
              </w:numPr>
              <w:tabs>
                <w:tab w:val="clear" w:pos="504"/>
                <w:tab w:val="num" w:pos="720"/>
                <w:tab w:val="num" w:pos="1440"/>
              </w:tabs>
            </w:pPr>
            <w:r w:rsidRPr="00E62B0A">
              <w:t>Ship remaining ADP flight hardware to Goddard</w:t>
            </w:r>
          </w:p>
          <w:p w14:paraId="1C6ACDD4" w14:textId="77777777" w:rsidR="00FE19DA" w:rsidRPr="00E62B0A" w:rsidRDefault="00FE19DA" w:rsidP="00FE19DA">
            <w:pPr>
              <w:numPr>
                <w:ilvl w:val="0"/>
                <w:numId w:val="11"/>
              </w:numPr>
              <w:tabs>
                <w:tab w:val="clear" w:pos="504"/>
                <w:tab w:val="num" w:pos="720"/>
                <w:tab w:val="num" w:pos="1440"/>
              </w:tabs>
            </w:pPr>
            <w:r w:rsidRPr="00E62B0A">
              <w:t>Support MMS I&amp;T activities as needed</w:t>
            </w:r>
          </w:p>
          <w:p w14:paraId="07080EBE" w14:textId="77777777" w:rsidR="00FE19DA" w:rsidRPr="00E62B0A" w:rsidRDefault="00FE19DA" w:rsidP="00FE19DA">
            <w:pPr>
              <w:tabs>
                <w:tab w:val="num" w:pos="1440"/>
              </w:tabs>
              <w:ind w:left="72"/>
            </w:pPr>
          </w:p>
          <w:p w14:paraId="48670B0B" w14:textId="77777777" w:rsidR="00FE19DA" w:rsidRPr="00E62B0A" w:rsidRDefault="00FE19DA" w:rsidP="00FE19DA">
            <w:pPr>
              <w:tabs>
                <w:tab w:val="num" w:pos="1440"/>
              </w:tabs>
              <w:ind w:left="72"/>
            </w:pPr>
            <w:r w:rsidRPr="00E62B0A">
              <w:t>AEB</w:t>
            </w:r>
          </w:p>
          <w:p w14:paraId="341F7459" w14:textId="77777777" w:rsidR="00FE19DA" w:rsidRPr="00E62B0A" w:rsidRDefault="00FE19DA" w:rsidP="00FE19DA">
            <w:pPr>
              <w:numPr>
                <w:ilvl w:val="0"/>
                <w:numId w:val="11"/>
              </w:numPr>
              <w:tabs>
                <w:tab w:val="clear" w:pos="504"/>
                <w:tab w:val="num" w:pos="720"/>
                <w:tab w:val="num" w:pos="1440"/>
              </w:tabs>
            </w:pPr>
            <w:r w:rsidRPr="00E62B0A">
              <w:t>Complete SN05 vibration testing</w:t>
            </w:r>
          </w:p>
          <w:p w14:paraId="35BF3B85" w14:textId="77777777" w:rsidR="00FE19DA" w:rsidRPr="00E62B0A" w:rsidRDefault="00FE19DA" w:rsidP="00FE19DA">
            <w:pPr>
              <w:numPr>
                <w:ilvl w:val="0"/>
                <w:numId w:val="11"/>
              </w:numPr>
              <w:tabs>
                <w:tab w:val="clear" w:pos="504"/>
                <w:tab w:val="num" w:pos="720"/>
                <w:tab w:val="num" w:pos="1440"/>
              </w:tabs>
            </w:pPr>
            <w:r w:rsidRPr="00E62B0A">
              <w:t>Complete ADP RE SS3 to AEB SN05 calibration</w:t>
            </w:r>
          </w:p>
          <w:p w14:paraId="045B3835" w14:textId="77777777" w:rsidR="00FE19DA" w:rsidRPr="00E62B0A" w:rsidRDefault="00FE19DA" w:rsidP="00FE19DA">
            <w:pPr>
              <w:numPr>
                <w:ilvl w:val="0"/>
                <w:numId w:val="11"/>
              </w:numPr>
              <w:tabs>
                <w:tab w:val="clear" w:pos="504"/>
                <w:tab w:val="num" w:pos="720"/>
                <w:tab w:val="num" w:pos="1440"/>
              </w:tabs>
            </w:pPr>
            <w:r w:rsidRPr="00E62B0A">
              <w:t>Complete SN05 TV testing</w:t>
            </w:r>
          </w:p>
          <w:p w14:paraId="3A880965" w14:textId="77777777" w:rsidR="00FE19DA" w:rsidRPr="00E62B0A" w:rsidRDefault="00FE19DA" w:rsidP="00FE19DA">
            <w:pPr>
              <w:numPr>
                <w:ilvl w:val="0"/>
                <w:numId w:val="11"/>
              </w:numPr>
              <w:tabs>
                <w:tab w:val="clear" w:pos="504"/>
                <w:tab w:val="num" w:pos="720"/>
                <w:tab w:val="num" w:pos="1440"/>
              </w:tabs>
            </w:pPr>
            <w:r w:rsidRPr="00E62B0A">
              <w:t>Delivery AEB SN05 to UNH for timing and LF magnetics testing</w:t>
            </w:r>
          </w:p>
          <w:p w14:paraId="5B2A445F" w14:textId="77777777" w:rsidR="00FE19DA" w:rsidRPr="00E62B0A" w:rsidRDefault="00FE19DA" w:rsidP="00FE19DA">
            <w:pPr>
              <w:tabs>
                <w:tab w:val="num" w:pos="1440"/>
              </w:tabs>
              <w:ind w:left="72"/>
            </w:pPr>
          </w:p>
          <w:p w14:paraId="0FDD2DC1" w14:textId="77777777" w:rsidR="00FE19DA" w:rsidRPr="00E62B0A" w:rsidRDefault="00FE19DA" w:rsidP="00FE19DA">
            <w:pPr>
              <w:tabs>
                <w:tab w:val="num" w:pos="1440"/>
              </w:tabs>
              <w:ind w:left="72"/>
            </w:pPr>
            <w:r w:rsidRPr="00E62B0A">
              <w:t>SDP</w:t>
            </w:r>
          </w:p>
          <w:p w14:paraId="3330F239" w14:textId="77777777" w:rsidR="00FE19DA" w:rsidRPr="00E62B0A" w:rsidRDefault="00FE19DA" w:rsidP="00FE19DA">
            <w:pPr>
              <w:numPr>
                <w:ilvl w:val="0"/>
                <w:numId w:val="11"/>
              </w:numPr>
              <w:tabs>
                <w:tab w:val="clear" w:pos="504"/>
                <w:tab w:val="num" w:pos="720"/>
                <w:tab w:val="num" w:pos="1440"/>
              </w:tabs>
            </w:pPr>
            <w:r w:rsidRPr="00E62B0A">
              <w:t>Support SDP integration activities as requested by UNH.</w:t>
            </w:r>
          </w:p>
          <w:p w14:paraId="7F8DD6EF" w14:textId="77777777" w:rsidR="00FE19DA" w:rsidRPr="00E62B0A" w:rsidRDefault="00FE19DA" w:rsidP="00FE19DA">
            <w:pPr>
              <w:tabs>
                <w:tab w:val="num" w:pos="1440"/>
              </w:tabs>
              <w:ind w:left="72"/>
            </w:pPr>
          </w:p>
          <w:p w14:paraId="77C93584" w14:textId="77777777" w:rsidR="00FE19DA" w:rsidRPr="00E62B0A" w:rsidRDefault="00FE19DA" w:rsidP="00FE19DA">
            <w:pPr>
              <w:tabs>
                <w:tab w:val="num" w:pos="1440"/>
              </w:tabs>
              <w:ind w:left="72"/>
            </w:pPr>
            <w:r w:rsidRPr="00E62B0A">
              <w:t>Thermal</w:t>
            </w:r>
          </w:p>
          <w:p w14:paraId="7D170DB9" w14:textId="77777777" w:rsidR="00FE19DA" w:rsidRPr="00E62B0A" w:rsidRDefault="00FE19DA" w:rsidP="00FE19DA">
            <w:pPr>
              <w:numPr>
                <w:ilvl w:val="0"/>
                <w:numId w:val="11"/>
              </w:numPr>
              <w:tabs>
                <w:tab w:val="clear" w:pos="504"/>
                <w:tab w:val="num" w:pos="720"/>
                <w:tab w:val="num" w:pos="1440"/>
              </w:tabs>
            </w:pPr>
            <w:r w:rsidRPr="00E62B0A">
              <w:t>Support AEB SN05 TV testing</w:t>
            </w:r>
          </w:p>
          <w:p w14:paraId="7F7B9AA3" w14:textId="77777777" w:rsidR="00FE19DA" w:rsidRPr="00E62B0A" w:rsidRDefault="00FE19DA" w:rsidP="00FE19DA">
            <w:pPr>
              <w:tabs>
                <w:tab w:val="num" w:pos="1440"/>
              </w:tabs>
              <w:ind w:left="72"/>
            </w:pPr>
          </w:p>
          <w:p w14:paraId="78766D50" w14:textId="77777777" w:rsidR="00FE19DA" w:rsidRPr="00E62B0A" w:rsidRDefault="00FE19DA" w:rsidP="00FE19DA">
            <w:pPr>
              <w:tabs>
                <w:tab w:val="num" w:pos="1440"/>
              </w:tabs>
              <w:ind w:left="72"/>
            </w:pPr>
            <w:r w:rsidRPr="00E62B0A">
              <w:t>Systems and Program Management</w:t>
            </w:r>
          </w:p>
          <w:p w14:paraId="724C80AF" w14:textId="77777777" w:rsidR="00FE19DA" w:rsidRPr="00E62B0A" w:rsidRDefault="00FE19DA" w:rsidP="00FE19DA">
            <w:pPr>
              <w:numPr>
                <w:ilvl w:val="0"/>
                <w:numId w:val="11"/>
              </w:numPr>
              <w:tabs>
                <w:tab w:val="clear" w:pos="504"/>
                <w:tab w:val="num" w:pos="720"/>
                <w:tab w:val="num" w:pos="1440"/>
              </w:tabs>
            </w:pPr>
            <w:r w:rsidRPr="00E62B0A">
              <w:t>Support requirement verification and EIDP prep</w:t>
            </w:r>
          </w:p>
          <w:p w14:paraId="5019474A" w14:textId="02BD4500" w:rsidR="000777EE" w:rsidRPr="00E62B0A" w:rsidRDefault="00FE19DA" w:rsidP="00FE19DA">
            <w:pPr>
              <w:numPr>
                <w:ilvl w:val="0"/>
                <w:numId w:val="11"/>
              </w:numPr>
              <w:tabs>
                <w:tab w:val="clear" w:pos="504"/>
                <w:tab w:val="num" w:pos="720"/>
                <w:tab w:val="num" w:pos="1440"/>
              </w:tabs>
            </w:pPr>
            <w:r w:rsidRPr="00E62B0A">
              <w:t>Submit cost to complete proposal</w:t>
            </w:r>
          </w:p>
        </w:tc>
      </w:tr>
      <w:tr w:rsidR="00005B5A" w:rsidRPr="00E62B0A" w14:paraId="209FC26A" w14:textId="77777777" w:rsidTr="00936C51">
        <w:tc>
          <w:tcPr>
            <w:tcW w:w="648" w:type="dxa"/>
          </w:tcPr>
          <w:p w14:paraId="2E2504BC" w14:textId="77777777" w:rsidR="00005B5A" w:rsidRPr="00E62B0A" w:rsidRDefault="00005B5A">
            <w:pPr>
              <w:rPr>
                <w:b/>
                <w:szCs w:val="24"/>
              </w:rPr>
            </w:pPr>
          </w:p>
        </w:tc>
        <w:tc>
          <w:tcPr>
            <w:tcW w:w="540" w:type="dxa"/>
          </w:tcPr>
          <w:p w14:paraId="5D336E72" w14:textId="77777777" w:rsidR="00005B5A" w:rsidRPr="00E62B0A" w:rsidRDefault="00005B5A">
            <w:pPr>
              <w:numPr>
                <w:ilvl w:val="0"/>
                <w:numId w:val="10"/>
              </w:numPr>
              <w:rPr>
                <w:b/>
                <w:szCs w:val="24"/>
              </w:rPr>
            </w:pPr>
          </w:p>
        </w:tc>
        <w:tc>
          <w:tcPr>
            <w:tcW w:w="8388" w:type="dxa"/>
            <w:gridSpan w:val="2"/>
          </w:tcPr>
          <w:p w14:paraId="1920F690" w14:textId="77777777" w:rsidR="00005B5A" w:rsidRPr="00E62B0A" w:rsidRDefault="00005B5A" w:rsidP="00AA310E">
            <w:pPr>
              <w:rPr>
                <w:szCs w:val="24"/>
              </w:rPr>
            </w:pPr>
          </w:p>
        </w:tc>
      </w:tr>
      <w:tr w:rsidR="00005B5A" w:rsidRPr="00E62B0A" w14:paraId="70A04D91" w14:textId="77777777" w:rsidTr="00936C51">
        <w:tc>
          <w:tcPr>
            <w:tcW w:w="648" w:type="dxa"/>
          </w:tcPr>
          <w:p w14:paraId="2BF216A7" w14:textId="77777777" w:rsidR="00005B5A" w:rsidRPr="00E62B0A" w:rsidRDefault="00005B5A">
            <w:pPr>
              <w:rPr>
                <w:b/>
                <w:szCs w:val="24"/>
              </w:rPr>
            </w:pPr>
          </w:p>
        </w:tc>
        <w:tc>
          <w:tcPr>
            <w:tcW w:w="540" w:type="dxa"/>
          </w:tcPr>
          <w:p w14:paraId="015BDCB6" w14:textId="77777777" w:rsidR="00005B5A" w:rsidRPr="00E62B0A" w:rsidRDefault="00005B5A">
            <w:pPr>
              <w:numPr>
                <w:ilvl w:val="0"/>
                <w:numId w:val="10"/>
              </w:numPr>
              <w:rPr>
                <w:b/>
                <w:szCs w:val="24"/>
              </w:rPr>
            </w:pPr>
          </w:p>
        </w:tc>
        <w:tc>
          <w:tcPr>
            <w:tcW w:w="8388" w:type="dxa"/>
            <w:gridSpan w:val="2"/>
          </w:tcPr>
          <w:p w14:paraId="3C2EF601" w14:textId="77777777" w:rsidR="00005B5A" w:rsidRPr="00E62B0A" w:rsidRDefault="00005B5A" w:rsidP="00AA310E">
            <w:pPr>
              <w:rPr>
                <w:szCs w:val="24"/>
              </w:rPr>
            </w:pPr>
            <w:r w:rsidRPr="00E62B0A">
              <w:rPr>
                <w:szCs w:val="24"/>
              </w:rPr>
              <w:t>CEB Hardware</w:t>
            </w:r>
          </w:p>
        </w:tc>
      </w:tr>
      <w:tr w:rsidR="00005B5A" w:rsidRPr="00E62B0A" w14:paraId="5A887E75" w14:textId="77777777" w:rsidTr="00936C51">
        <w:tc>
          <w:tcPr>
            <w:tcW w:w="648" w:type="dxa"/>
          </w:tcPr>
          <w:p w14:paraId="50CCAABC" w14:textId="77777777" w:rsidR="00005B5A" w:rsidRPr="00E62B0A" w:rsidRDefault="00005B5A">
            <w:pPr>
              <w:rPr>
                <w:szCs w:val="24"/>
              </w:rPr>
            </w:pPr>
          </w:p>
        </w:tc>
        <w:tc>
          <w:tcPr>
            <w:tcW w:w="540" w:type="dxa"/>
          </w:tcPr>
          <w:p w14:paraId="56BEE043" w14:textId="77777777" w:rsidR="00005B5A" w:rsidRPr="00E62B0A" w:rsidRDefault="00005B5A">
            <w:pPr>
              <w:rPr>
                <w:szCs w:val="24"/>
              </w:rPr>
            </w:pPr>
          </w:p>
        </w:tc>
        <w:tc>
          <w:tcPr>
            <w:tcW w:w="1080" w:type="dxa"/>
          </w:tcPr>
          <w:p w14:paraId="73AE4EBE" w14:textId="77777777" w:rsidR="00005B5A" w:rsidRPr="00E62B0A" w:rsidRDefault="00005B5A">
            <w:pPr>
              <w:rPr>
                <w:szCs w:val="24"/>
              </w:rPr>
            </w:pPr>
          </w:p>
        </w:tc>
        <w:tc>
          <w:tcPr>
            <w:tcW w:w="7308" w:type="dxa"/>
          </w:tcPr>
          <w:p w14:paraId="40E0AA76" w14:textId="21635C57" w:rsidR="00420F0C" w:rsidRPr="00E62B0A" w:rsidRDefault="00420F0C" w:rsidP="00420F0C">
            <w:pPr>
              <w:ind w:left="72"/>
            </w:pPr>
            <w:r w:rsidRPr="00E62B0A">
              <w:t>FM</w:t>
            </w:r>
            <w:r w:rsidR="00382C7E" w:rsidRPr="00E62B0A">
              <w:t>4</w:t>
            </w:r>
            <w:r w:rsidRPr="00E62B0A">
              <w:t xml:space="preserve"> and FS CEB</w:t>
            </w:r>
          </w:p>
          <w:p w14:paraId="2BEA6745" w14:textId="53CF7162" w:rsidR="0011760D" w:rsidRPr="00E62B0A" w:rsidRDefault="00670B36" w:rsidP="007B2657">
            <w:pPr>
              <w:numPr>
                <w:ilvl w:val="0"/>
                <w:numId w:val="10"/>
              </w:numPr>
              <w:tabs>
                <w:tab w:val="num" w:pos="1080"/>
              </w:tabs>
            </w:pPr>
            <w:r w:rsidRPr="00E62B0A">
              <w:t>Flight spare kits are complete.  No further activity is planned.</w:t>
            </w:r>
          </w:p>
        </w:tc>
      </w:tr>
      <w:tr w:rsidR="00005B5A" w:rsidRPr="00E62B0A" w14:paraId="04AB4F18" w14:textId="77777777" w:rsidTr="00936C51">
        <w:tc>
          <w:tcPr>
            <w:tcW w:w="648" w:type="dxa"/>
          </w:tcPr>
          <w:p w14:paraId="416837C7" w14:textId="4CF313CC" w:rsidR="00005B5A" w:rsidRPr="00E62B0A" w:rsidRDefault="00005B5A">
            <w:pPr>
              <w:rPr>
                <w:szCs w:val="24"/>
              </w:rPr>
            </w:pPr>
          </w:p>
        </w:tc>
        <w:tc>
          <w:tcPr>
            <w:tcW w:w="540" w:type="dxa"/>
          </w:tcPr>
          <w:p w14:paraId="5630AF00" w14:textId="77777777" w:rsidR="00005B5A" w:rsidRPr="00E62B0A" w:rsidRDefault="00005B5A">
            <w:pPr>
              <w:numPr>
                <w:ilvl w:val="0"/>
                <w:numId w:val="10"/>
              </w:numPr>
              <w:rPr>
                <w:szCs w:val="24"/>
              </w:rPr>
            </w:pPr>
          </w:p>
        </w:tc>
        <w:tc>
          <w:tcPr>
            <w:tcW w:w="8388" w:type="dxa"/>
            <w:gridSpan w:val="2"/>
          </w:tcPr>
          <w:p w14:paraId="24B66772" w14:textId="4FDB69C8" w:rsidR="00005B5A" w:rsidRPr="00E62B0A" w:rsidRDefault="00005B5A" w:rsidP="009B1DC8">
            <w:pPr>
              <w:rPr>
                <w:szCs w:val="24"/>
              </w:rPr>
            </w:pPr>
            <w:r w:rsidRPr="00E62B0A">
              <w:rPr>
                <w:szCs w:val="24"/>
              </w:rPr>
              <w:t>CDPU Software</w:t>
            </w:r>
            <w:r w:rsidR="009B1DC8" w:rsidRPr="00E62B0A">
              <w:rPr>
                <w:szCs w:val="24"/>
              </w:rPr>
              <w:t>,</w:t>
            </w:r>
            <w:r w:rsidR="00C314FD" w:rsidRPr="00E62B0A">
              <w:rPr>
                <w:szCs w:val="24"/>
              </w:rPr>
              <w:t xml:space="preserve"> Support for Operations</w:t>
            </w:r>
            <w:r w:rsidR="009B37DD" w:rsidRPr="00E62B0A">
              <w:rPr>
                <w:szCs w:val="24"/>
              </w:rPr>
              <w:t>,</w:t>
            </w:r>
            <w:r w:rsidR="00C314FD" w:rsidRPr="00E62B0A">
              <w:rPr>
                <w:szCs w:val="24"/>
              </w:rPr>
              <w:t xml:space="preserve"> I&amp;T</w:t>
            </w:r>
            <w:r w:rsidR="007E3D7B" w:rsidRPr="00E62B0A">
              <w:rPr>
                <w:szCs w:val="24"/>
              </w:rPr>
              <w:t xml:space="preserve"> </w:t>
            </w:r>
            <w:r w:rsidR="009B1DC8" w:rsidRPr="00E62B0A">
              <w:rPr>
                <w:szCs w:val="24"/>
              </w:rPr>
              <w:t xml:space="preserve">and Post-Delivery activities </w:t>
            </w:r>
            <w:r w:rsidR="007E3D7B" w:rsidRPr="00E62B0A">
              <w:rPr>
                <w:szCs w:val="24"/>
              </w:rPr>
              <w:t>(Needell)</w:t>
            </w:r>
          </w:p>
        </w:tc>
      </w:tr>
      <w:tr w:rsidR="00005B5A" w:rsidRPr="00E62B0A" w14:paraId="79854E65" w14:textId="77777777" w:rsidTr="00936C51">
        <w:tc>
          <w:tcPr>
            <w:tcW w:w="648" w:type="dxa"/>
          </w:tcPr>
          <w:p w14:paraId="3B05F48E" w14:textId="77777777" w:rsidR="00005B5A" w:rsidRPr="00E62B0A" w:rsidRDefault="00005B5A">
            <w:pPr>
              <w:rPr>
                <w:szCs w:val="24"/>
              </w:rPr>
            </w:pPr>
          </w:p>
        </w:tc>
        <w:tc>
          <w:tcPr>
            <w:tcW w:w="540" w:type="dxa"/>
          </w:tcPr>
          <w:p w14:paraId="6E83C533" w14:textId="77777777" w:rsidR="00005B5A" w:rsidRPr="00E62B0A" w:rsidRDefault="00005B5A">
            <w:pPr>
              <w:rPr>
                <w:szCs w:val="24"/>
              </w:rPr>
            </w:pPr>
          </w:p>
        </w:tc>
        <w:tc>
          <w:tcPr>
            <w:tcW w:w="1080" w:type="dxa"/>
          </w:tcPr>
          <w:p w14:paraId="503118A8" w14:textId="77777777" w:rsidR="00005B5A" w:rsidRPr="00E62B0A" w:rsidRDefault="00005B5A">
            <w:pPr>
              <w:rPr>
                <w:szCs w:val="24"/>
              </w:rPr>
            </w:pPr>
          </w:p>
        </w:tc>
        <w:tc>
          <w:tcPr>
            <w:tcW w:w="7308" w:type="dxa"/>
          </w:tcPr>
          <w:p w14:paraId="517B4A41" w14:textId="77777777" w:rsidR="003D1FAE" w:rsidRPr="00E62B0A" w:rsidRDefault="003D1FAE" w:rsidP="003D1FAE">
            <w:pPr>
              <w:numPr>
                <w:ilvl w:val="0"/>
                <w:numId w:val="17"/>
              </w:numPr>
            </w:pPr>
            <w:r w:rsidRPr="00E62B0A">
              <w:t>Support OBS1 CPT</w:t>
            </w:r>
          </w:p>
          <w:p w14:paraId="01DC8A2A" w14:textId="77777777" w:rsidR="003D1FAE" w:rsidRPr="00E62B0A" w:rsidRDefault="003D1FAE" w:rsidP="003D1FAE">
            <w:pPr>
              <w:numPr>
                <w:ilvl w:val="0"/>
                <w:numId w:val="17"/>
              </w:numPr>
            </w:pPr>
            <w:r w:rsidRPr="00E62B0A">
              <w:t>Support OB3 Functional Test</w:t>
            </w:r>
          </w:p>
          <w:p w14:paraId="04AD2BFA" w14:textId="12408AA3" w:rsidR="003D1FAE" w:rsidRPr="00E62B0A" w:rsidRDefault="003D1FAE" w:rsidP="003D1FAE">
            <w:pPr>
              <w:numPr>
                <w:ilvl w:val="0"/>
                <w:numId w:val="17"/>
              </w:numPr>
            </w:pPr>
            <w:r w:rsidRPr="00E62B0A">
              <w:t>Support other Post Delivery activities as needed.</w:t>
            </w:r>
          </w:p>
          <w:p w14:paraId="027CCA94" w14:textId="77777777" w:rsidR="003D1FAE" w:rsidRPr="00E62B0A" w:rsidRDefault="003D1FAE" w:rsidP="003D1FAE">
            <w:pPr>
              <w:numPr>
                <w:ilvl w:val="0"/>
                <w:numId w:val="17"/>
              </w:numPr>
            </w:pPr>
            <w:r w:rsidRPr="00E62B0A">
              <w:t>Continued participation in Commissioning planning.</w:t>
            </w:r>
          </w:p>
          <w:p w14:paraId="54DB3B78" w14:textId="6A5FB891" w:rsidR="00005B5A" w:rsidRPr="00E62B0A" w:rsidRDefault="003D1FAE" w:rsidP="003D1FAE">
            <w:pPr>
              <w:numPr>
                <w:ilvl w:val="0"/>
                <w:numId w:val="17"/>
              </w:numPr>
            </w:pPr>
            <w:r w:rsidRPr="00E62B0A">
              <w:t xml:space="preserve">Continued participation in MRT8 (SDP deployment) planning. </w:t>
            </w:r>
          </w:p>
        </w:tc>
      </w:tr>
      <w:tr w:rsidR="00005B5A" w:rsidRPr="00E62B0A" w14:paraId="0EDCE687" w14:textId="77777777" w:rsidTr="00936C51">
        <w:tc>
          <w:tcPr>
            <w:tcW w:w="648" w:type="dxa"/>
          </w:tcPr>
          <w:p w14:paraId="0A1D76CD" w14:textId="77777777" w:rsidR="00005B5A" w:rsidRPr="00E62B0A" w:rsidRDefault="00005B5A">
            <w:pPr>
              <w:rPr>
                <w:szCs w:val="24"/>
              </w:rPr>
            </w:pPr>
          </w:p>
        </w:tc>
        <w:tc>
          <w:tcPr>
            <w:tcW w:w="540" w:type="dxa"/>
          </w:tcPr>
          <w:p w14:paraId="27633E90" w14:textId="77777777" w:rsidR="00005B5A" w:rsidRPr="00E62B0A" w:rsidRDefault="00005B5A">
            <w:pPr>
              <w:rPr>
                <w:szCs w:val="24"/>
              </w:rPr>
            </w:pPr>
          </w:p>
        </w:tc>
        <w:tc>
          <w:tcPr>
            <w:tcW w:w="1080" w:type="dxa"/>
          </w:tcPr>
          <w:p w14:paraId="2563D49C" w14:textId="77777777" w:rsidR="00005B5A" w:rsidRPr="00E62B0A" w:rsidRDefault="00005B5A">
            <w:pPr>
              <w:rPr>
                <w:szCs w:val="24"/>
              </w:rPr>
            </w:pPr>
          </w:p>
        </w:tc>
        <w:tc>
          <w:tcPr>
            <w:tcW w:w="7308" w:type="dxa"/>
          </w:tcPr>
          <w:p w14:paraId="01E0244A" w14:textId="77777777" w:rsidR="00005B5A" w:rsidRPr="00E62B0A" w:rsidRDefault="00005B5A" w:rsidP="00AA310E"/>
        </w:tc>
      </w:tr>
      <w:tr w:rsidR="00005B5A" w:rsidRPr="00E62B0A" w14:paraId="4A898B76" w14:textId="77777777" w:rsidTr="00936C51">
        <w:tc>
          <w:tcPr>
            <w:tcW w:w="648" w:type="dxa"/>
          </w:tcPr>
          <w:p w14:paraId="4B849300" w14:textId="77777777" w:rsidR="00005B5A" w:rsidRPr="00E62B0A" w:rsidRDefault="00005B5A">
            <w:pPr>
              <w:rPr>
                <w:szCs w:val="24"/>
              </w:rPr>
            </w:pPr>
          </w:p>
        </w:tc>
        <w:tc>
          <w:tcPr>
            <w:tcW w:w="540" w:type="dxa"/>
          </w:tcPr>
          <w:p w14:paraId="38083C32" w14:textId="77777777" w:rsidR="00005B5A" w:rsidRPr="00E62B0A" w:rsidRDefault="00005B5A">
            <w:pPr>
              <w:numPr>
                <w:ilvl w:val="0"/>
                <w:numId w:val="10"/>
              </w:numPr>
              <w:rPr>
                <w:szCs w:val="24"/>
              </w:rPr>
            </w:pPr>
          </w:p>
        </w:tc>
        <w:tc>
          <w:tcPr>
            <w:tcW w:w="8388" w:type="dxa"/>
            <w:gridSpan w:val="2"/>
          </w:tcPr>
          <w:p w14:paraId="2EFA11CC" w14:textId="77777777" w:rsidR="00005B5A" w:rsidRPr="00E62B0A" w:rsidRDefault="00005B5A">
            <w:pPr>
              <w:rPr>
                <w:szCs w:val="24"/>
              </w:rPr>
            </w:pPr>
            <w:r w:rsidRPr="00E62B0A">
              <w:rPr>
                <w:szCs w:val="24"/>
              </w:rPr>
              <w:t>GSE (Mello, Chutter, Bodet)</w:t>
            </w:r>
          </w:p>
        </w:tc>
      </w:tr>
      <w:tr w:rsidR="00005B5A" w:rsidRPr="00E62B0A" w14:paraId="617B244F" w14:textId="77777777" w:rsidTr="00936C51">
        <w:tc>
          <w:tcPr>
            <w:tcW w:w="648" w:type="dxa"/>
          </w:tcPr>
          <w:p w14:paraId="19B80B3B" w14:textId="77777777" w:rsidR="00005B5A" w:rsidRPr="00E62B0A" w:rsidRDefault="00005B5A">
            <w:pPr>
              <w:rPr>
                <w:szCs w:val="24"/>
              </w:rPr>
            </w:pPr>
          </w:p>
        </w:tc>
        <w:tc>
          <w:tcPr>
            <w:tcW w:w="540" w:type="dxa"/>
          </w:tcPr>
          <w:p w14:paraId="44939659" w14:textId="77777777" w:rsidR="00005B5A" w:rsidRPr="00E62B0A" w:rsidRDefault="00005B5A">
            <w:pPr>
              <w:rPr>
                <w:szCs w:val="24"/>
              </w:rPr>
            </w:pPr>
          </w:p>
        </w:tc>
        <w:tc>
          <w:tcPr>
            <w:tcW w:w="1080" w:type="dxa"/>
          </w:tcPr>
          <w:p w14:paraId="6CFBABD9" w14:textId="77777777" w:rsidR="00005B5A" w:rsidRPr="00E62B0A" w:rsidRDefault="00005B5A">
            <w:pPr>
              <w:rPr>
                <w:szCs w:val="24"/>
              </w:rPr>
            </w:pPr>
          </w:p>
        </w:tc>
        <w:tc>
          <w:tcPr>
            <w:tcW w:w="7308" w:type="dxa"/>
          </w:tcPr>
          <w:p w14:paraId="0DFC83AB" w14:textId="77777777" w:rsidR="00005B5A" w:rsidRPr="00E62B0A" w:rsidRDefault="00005B5A" w:rsidP="00AA310E">
            <w:pPr>
              <w:ind w:left="72"/>
            </w:pPr>
            <w:r w:rsidRPr="00E62B0A">
              <w:t>GSE hardware</w:t>
            </w:r>
          </w:p>
          <w:p w14:paraId="533BA218" w14:textId="3BC4E04D" w:rsidR="00917513" w:rsidRPr="00E62B0A" w:rsidRDefault="003B50C5" w:rsidP="00B52892">
            <w:pPr>
              <w:numPr>
                <w:ilvl w:val="0"/>
                <w:numId w:val="17"/>
              </w:numPr>
            </w:pPr>
            <w:r w:rsidRPr="00E62B0A">
              <w:t>No planned activity</w:t>
            </w:r>
          </w:p>
          <w:p w14:paraId="6B5851BE" w14:textId="77777777" w:rsidR="00B52892" w:rsidRPr="00E62B0A" w:rsidRDefault="00B52892" w:rsidP="00B52892">
            <w:pPr>
              <w:ind w:left="72"/>
            </w:pPr>
          </w:p>
          <w:p w14:paraId="792D8A11" w14:textId="77777777" w:rsidR="00005B5A" w:rsidRPr="00E62B0A" w:rsidRDefault="00005B5A" w:rsidP="00AA310E">
            <w:pPr>
              <w:ind w:left="72"/>
            </w:pPr>
            <w:r w:rsidRPr="00E62B0A">
              <w:t>GSEOS &amp; GSE Software</w:t>
            </w:r>
          </w:p>
          <w:p w14:paraId="240CE57C" w14:textId="77777777" w:rsidR="00C81B98" w:rsidRPr="00E62B0A" w:rsidRDefault="00C81B98" w:rsidP="00C81B98">
            <w:pPr>
              <w:numPr>
                <w:ilvl w:val="0"/>
                <w:numId w:val="17"/>
              </w:numPr>
            </w:pPr>
            <w:r w:rsidRPr="00E62B0A">
              <w:t>Telemetry Screen Improvements</w:t>
            </w:r>
          </w:p>
          <w:p w14:paraId="1DCC7E52" w14:textId="77777777" w:rsidR="00C81B98" w:rsidRPr="00E62B0A" w:rsidRDefault="00C81B98" w:rsidP="00C81B98">
            <w:pPr>
              <w:numPr>
                <w:ilvl w:val="0"/>
                <w:numId w:val="17"/>
              </w:numPr>
            </w:pPr>
            <w:r w:rsidRPr="00E62B0A">
              <w:t>Strip chart improvements</w:t>
            </w:r>
          </w:p>
          <w:p w14:paraId="4916D313" w14:textId="77777777" w:rsidR="00C81B98" w:rsidRPr="00E62B0A" w:rsidRDefault="00C81B98" w:rsidP="00C81B98">
            <w:pPr>
              <w:numPr>
                <w:ilvl w:val="0"/>
                <w:numId w:val="17"/>
              </w:numPr>
            </w:pPr>
            <w:r w:rsidRPr="00E62B0A">
              <w:t>CPT Cur/Volt logging improvements</w:t>
            </w:r>
          </w:p>
          <w:p w14:paraId="0BAC5E17" w14:textId="77777777" w:rsidR="00C81B98" w:rsidRPr="00E62B0A" w:rsidRDefault="00C81B98" w:rsidP="00C81B98">
            <w:pPr>
              <w:numPr>
                <w:ilvl w:val="0"/>
                <w:numId w:val="17"/>
              </w:numPr>
            </w:pPr>
            <w:r w:rsidRPr="00E62B0A">
              <w:t>Support IS, OBS &amp; CPT Testing</w:t>
            </w:r>
          </w:p>
          <w:p w14:paraId="6EA25831" w14:textId="77777777" w:rsidR="00C81B98" w:rsidRPr="00E62B0A" w:rsidRDefault="00C81B98" w:rsidP="00C81B98">
            <w:pPr>
              <w:numPr>
                <w:ilvl w:val="0"/>
                <w:numId w:val="17"/>
              </w:numPr>
            </w:pPr>
            <w:r w:rsidRPr="00E62B0A">
              <w:t>SOC Testing</w:t>
            </w:r>
          </w:p>
          <w:p w14:paraId="32FF7A73" w14:textId="37A8A3FC" w:rsidR="00276356" w:rsidRPr="00E62B0A" w:rsidRDefault="00C81B98" w:rsidP="00276356">
            <w:pPr>
              <w:numPr>
                <w:ilvl w:val="0"/>
                <w:numId w:val="17"/>
              </w:numPr>
            </w:pPr>
            <w:r w:rsidRPr="00E62B0A">
              <w:t>Keep software repository up to date</w:t>
            </w:r>
          </w:p>
          <w:p w14:paraId="6DAAB9EF" w14:textId="3BB13898" w:rsidR="00187135" w:rsidRPr="00E62B0A" w:rsidRDefault="00AD06E2" w:rsidP="00AD06E2">
            <w:r w:rsidRPr="00E62B0A">
              <w:t xml:space="preserve"> </w:t>
            </w:r>
          </w:p>
          <w:p w14:paraId="7111454C" w14:textId="39D482F1" w:rsidR="00AA310E" w:rsidRPr="00E62B0A" w:rsidRDefault="00AA310E" w:rsidP="00AA310E">
            <w:pPr>
              <w:ind w:left="72"/>
            </w:pPr>
            <w:r w:rsidRPr="00E62B0A">
              <w:t>FIELDS Simulator</w:t>
            </w:r>
            <w:r w:rsidR="00A92B05" w:rsidRPr="00E62B0A">
              <w:t xml:space="preserve"> (F</w:t>
            </w:r>
            <w:r w:rsidR="003569C6" w:rsidRPr="00E62B0A">
              <w:t>S)</w:t>
            </w:r>
          </w:p>
          <w:p w14:paraId="1DBC7257" w14:textId="4D33122D" w:rsidR="000A6DF2" w:rsidRPr="00E62B0A" w:rsidRDefault="00C81B98" w:rsidP="00645743">
            <w:pPr>
              <w:numPr>
                <w:ilvl w:val="0"/>
                <w:numId w:val="17"/>
              </w:numPr>
            </w:pPr>
            <w:r w:rsidRPr="00E62B0A">
              <w:t xml:space="preserve">Support CIDP SW debugging with EM CEB on </w:t>
            </w:r>
            <w:proofErr w:type="spellStart"/>
            <w:r w:rsidRPr="00E62B0A">
              <w:t>FlatSat</w:t>
            </w:r>
            <w:proofErr w:type="spellEnd"/>
            <w:r w:rsidRPr="00E62B0A">
              <w:t xml:space="preserve"> at GSFC</w:t>
            </w:r>
          </w:p>
        </w:tc>
      </w:tr>
      <w:tr w:rsidR="00005B5A" w:rsidRPr="00E62B0A" w14:paraId="32798944" w14:textId="77777777" w:rsidTr="00936C51">
        <w:tc>
          <w:tcPr>
            <w:tcW w:w="648" w:type="dxa"/>
          </w:tcPr>
          <w:p w14:paraId="4C2CC716" w14:textId="77777777" w:rsidR="00005B5A" w:rsidRPr="00E62B0A" w:rsidRDefault="00005B5A">
            <w:pPr>
              <w:rPr>
                <w:szCs w:val="24"/>
              </w:rPr>
            </w:pPr>
          </w:p>
        </w:tc>
        <w:tc>
          <w:tcPr>
            <w:tcW w:w="540" w:type="dxa"/>
          </w:tcPr>
          <w:p w14:paraId="6CDE6F68" w14:textId="77777777" w:rsidR="00005B5A" w:rsidRPr="00E62B0A" w:rsidRDefault="00005B5A">
            <w:pPr>
              <w:numPr>
                <w:ilvl w:val="0"/>
                <w:numId w:val="10"/>
              </w:numPr>
              <w:rPr>
                <w:szCs w:val="24"/>
              </w:rPr>
            </w:pPr>
          </w:p>
        </w:tc>
        <w:tc>
          <w:tcPr>
            <w:tcW w:w="8388" w:type="dxa"/>
            <w:gridSpan w:val="2"/>
          </w:tcPr>
          <w:p w14:paraId="2C64CF82" w14:textId="77777777" w:rsidR="00005B5A" w:rsidRPr="00E62B0A" w:rsidRDefault="00005B5A">
            <w:pPr>
              <w:rPr>
                <w:szCs w:val="24"/>
              </w:rPr>
            </w:pPr>
          </w:p>
        </w:tc>
      </w:tr>
    </w:tbl>
    <w:p w14:paraId="690C145C" w14:textId="577AF9DD" w:rsidR="00E448C6" w:rsidRPr="00E62B0A" w:rsidRDefault="00E448C6" w:rsidP="002D5F33">
      <w:pPr>
        <w:rPr>
          <w:szCs w:val="24"/>
        </w:rPr>
      </w:pPr>
      <w:r w:rsidRPr="00E62B0A">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E62B0A" w:rsidRDefault="00E448C6">
      <w:pPr>
        <w:rPr>
          <w:szCs w:val="24"/>
        </w:rPr>
      </w:pPr>
    </w:p>
    <w:p w14:paraId="6ECA8D78" w14:textId="77777777" w:rsidR="00005B5A" w:rsidRPr="00E62B0A" w:rsidRDefault="00005B5A" w:rsidP="00E81D7F">
      <w:pPr>
        <w:ind w:right="3510"/>
        <w:jc w:val="center"/>
        <w:rPr>
          <w:szCs w:val="24"/>
        </w:rPr>
      </w:pPr>
      <w:r w:rsidRPr="00E62B0A">
        <w:rPr>
          <w:szCs w:val="24"/>
        </w:rPr>
        <w:t>*** end ***</w:t>
      </w:r>
    </w:p>
    <w:bookmarkEnd w:id="0"/>
    <w:sectPr w:rsidR="00005B5A" w:rsidRPr="00E62B0A"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4C56A7"/>
    <w:multiLevelType w:val="hybridMultilevel"/>
    <w:tmpl w:val="1284D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C68EE"/>
    <w:multiLevelType w:val="hybridMultilevel"/>
    <w:tmpl w:val="CB949616"/>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nsid w:val="121F5DF4"/>
    <w:multiLevelType w:val="hybridMultilevel"/>
    <w:tmpl w:val="54E89C44"/>
    <w:lvl w:ilvl="0" w:tplc="6E400660">
      <w:start w:val="1"/>
      <w:numFmt w:val="bullet"/>
      <w:lvlText w:val=""/>
      <w:lvlJc w:val="left"/>
      <w:pPr>
        <w:tabs>
          <w:tab w:val="num" w:pos="720"/>
        </w:tabs>
        <w:ind w:left="720" w:hanging="360"/>
      </w:pPr>
      <w:rPr>
        <w:rFonts w:ascii="Wingdings" w:hAnsi="Wingdings" w:hint="default"/>
      </w:rPr>
    </w:lvl>
    <w:lvl w:ilvl="1" w:tplc="D6B2E948">
      <w:numFmt w:val="bullet"/>
      <w:lvlText w:val="–"/>
      <w:lvlJc w:val="left"/>
      <w:pPr>
        <w:tabs>
          <w:tab w:val="num" w:pos="1440"/>
        </w:tabs>
        <w:ind w:left="1440" w:hanging="360"/>
      </w:pPr>
      <w:rPr>
        <w:rFonts w:ascii="Times" w:hAnsi="Times" w:hint="default"/>
      </w:rPr>
    </w:lvl>
    <w:lvl w:ilvl="2" w:tplc="37529F96">
      <w:numFmt w:val="bullet"/>
      <w:lvlText w:val="•"/>
      <w:lvlJc w:val="left"/>
      <w:pPr>
        <w:tabs>
          <w:tab w:val="num" w:pos="2160"/>
        </w:tabs>
        <w:ind w:left="2160" w:hanging="360"/>
      </w:pPr>
      <w:rPr>
        <w:rFonts w:ascii="Times" w:hAnsi="Times" w:hint="default"/>
      </w:rPr>
    </w:lvl>
    <w:lvl w:ilvl="3" w:tplc="ECBC88DA" w:tentative="1">
      <w:start w:val="1"/>
      <w:numFmt w:val="bullet"/>
      <w:lvlText w:val=""/>
      <w:lvlJc w:val="left"/>
      <w:pPr>
        <w:tabs>
          <w:tab w:val="num" w:pos="2880"/>
        </w:tabs>
        <w:ind w:left="2880" w:hanging="360"/>
      </w:pPr>
      <w:rPr>
        <w:rFonts w:ascii="Wingdings" w:hAnsi="Wingdings" w:hint="default"/>
      </w:rPr>
    </w:lvl>
    <w:lvl w:ilvl="4" w:tplc="9A981F0C" w:tentative="1">
      <w:start w:val="1"/>
      <w:numFmt w:val="bullet"/>
      <w:lvlText w:val=""/>
      <w:lvlJc w:val="left"/>
      <w:pPr>
        <w:tabs>
          <w:tab w:val="num" w:pos="3600"/>
        </w:tabs>
        <w:ind w:left="3600" w:hanging="360"/>
      </w:pPr>
      <w:rPr>
        <w:rFonts w:ascii="Wingdings" w:hAnsi="Wingdings" w:hint="default"/>
      </w:rPr>
    </w:lvl>
    <w:lvl w:ilvl="5" w:tplc="721AC8EA" w:tentative="1">
      <w:start w:val="1"/>
      <w:numFmt w:val="bullet"/>
      <w:lvlText w:val=""/>
      <w:lvlJc w:val="left"/>
      <w:pPr>
        <w:tabs>
          <w:tab w:val="num" w:pos="4320"/>
        </w:tabs>
        <w:ind w:left="4320" w:hanging="360"/>
      </w:pPr>
      <w:rPr>
        <w:rFonts w:ascii="Wingdings" w:hAnsi="Wingdings" w:hint="default"/>
      </w:rPr>
    </w:lvl>
    <w:lvl w:ilvl="6" w:tplc="4FC6F930" w:tentative="1">
      <w:start w:val="1"/>
      <w:numFmt w:val="bullet"/>
      <w:lvlText w:val=""/>
      <w:lvlJc w:val="left"/>
      <w:pPr>
        <w:tabs>
          <w:tab w:val="num" w:pos="5040"/>
        </w:tabs>
        <w:ind w:left="5040" w:hanging="360"/>
      </w:pPr>
      <w:rPr>
        <w:rFonts w:ascii="Wingdings" w:hAnsi="Wingdings" w:hint="default"/>
      </w:rPr>
    </w:lvl>
    <w:lvl w:ilvl="7" w:tplc="6BF88C02" w:tentative="1">
      <w:start w:val="1"/>
      <w:numFmt w:val="bullet"/>
      <w:lvlText w:val=""/>
      <w:lvlJc w:val="left"/>
      <w:pPr>
        <w:tabs>
          <w:tab w:val="num" w:pos="5760"/>
        </w:tabs>
        <w:ind w:left="5760" w:hanging="360"/>
      </w:pPr>
      <w:rPr>
        <w:rFonts w:ascii="Wingdings" w:hAnsi="Wingdings" w:hint="default"/>
      </w:rPr>
    </w:lvl>
    <w:lvl w:ilvl="8" w:tplc="C5689BBC" w:tentative="1">
      <w:start w:val="1"/>
      <w:numFmt w:val="bullet"/>
      <w:lvlText w:val=""/>
      <w:lvlJc w:val="left"/>
      <w:pPr>
        <w:tabs>
          <w:tab w:val="num" w:pos="6480"/>
        </w:tabs>
        <w:ind w:left="6480" w:hanging="360"/>
      </w:pPr>
      <w:rPr>
        <w:rFonts w:ascii="Wingdings" w:hAnsi="Wingdings" w:hint="default"/>
      </w:rPr>
    </w:lvl>
  </w:abstractNum>
  <w:abstractNum w:abstractNumId="7">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614CF3"/>
    <w:multiLevelType w:val="hybridMultilevel"/>
    <w:tmpl w:val="A4CA7402"/>
    <w:lvl w:ilvl="0" w:tplc="CD864952">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1">
    <w:nsid w:val="1926705B"/>
    <w:multiLevelType w:val="hybridMultilevel"/>
    <w:tmpl w:val="08063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596FB4"/>
    <w:multiLevelType w:val="hybridMultilevel"/>
    <w:tmpl w:val="13AAAB78"/>
    <w:lvl w:ilvl="0" w:tplc="B922D6E6">
      <w:start w:val="1"/>
      <w:numFmt w:val="bullet"/>
      <w:lvlText w:val=""/>
      <w:lvlJc w:val="left"/>
      <w:pPr>
        <w:tabs>
          <w:tab w:val="num" w:pos="720"/>
        </w:tabs>
        <w:ind w:left="720" w:hanging="360"/>
      </w:pPr>
      <w:rPr>
        <w:rFonts w:ascii="Wingdings" w:hAnsi="Wingdings" w:hint="default"/>
      </w:rPr>
    </w:lvl>
    <w:lvl w:ilvl="1" w:tplc="CBF4C63A">
      <w:numFmt w:val="bullet"/>
      <w:lvlText w:val="–"/>
      <w:lvlJc w:val="left"/>
      <w:pPr>
        <w:tabs>
          <w:tab w:val="num" w:pos="1440"/>
        </w:tabs>
        <w:ind w:left="1440" w:hanging="360"/>
      </w:pPr>
      <w:rPr>
        <w:rFonts w:ascii="Times" w:hAnsi="Times" w:hint="default"/>
      </w:rPr>
    </w:lvl>
    <w:lvl w:ilvl="2" w:tplc="1BACD7FA">
      <w:numFmt w:val="bullet"/>
      <w:lvlText w:val="•"/>
      <w:lvlJc w:val="left"/>
      <w:pPr>
        <w:tabs>
          <w:tab w:val="num" w:pos="2160"/>
        </w:tabs>
        <w:ind w:left="2160" w:hanging="360"/>
      </w:pPr>
      <w:rPr>
        <w:rFonts w:ascii="Times" w:hAnsi="Times" w:hint="default"/>
      </w:rPr>
    </w:lvl>
    <w:lvl w:ilvl="3" w:tplc="1A92B540" w:tentative="1">
      <w:start w:val="1"/>
      <w:numFmt w:val="bullet"/>
      <w:lvlText w:val=""/>
      <w:lvlJc w:val="left"/>
      <w:pPr>
        <w:tabs>
          <w:tab w:val="num" w:pos="2880"/>
        </w:tabs>
        <w:ind w:left="2880" w:hanging="360"/>
      </w:pPr>
      <w:rPr>
        <w:rFonts w:ascii="Wingdings" w:hAnsi="Wingdings" w:hint="default"/>
      </w:rPr>
    </w:lvl>
    <w:lvl w:ilvl="4" w:tplc="E9B8E7C2" w:tentative="1">
      <w:start w:val="1"/>
      <w:numFmt w:val="bullet"/>
      <w:lvlText w:val=""/>
      <w:lvlJc w:val="left"/>
      <w:pPr>
        <w:tabs>
          <w:tab w:val="num" w:pos="3600"/>
        </w:tabs>
        <w:ind w:left="3600" w:hanging="360"/>
      </w:pPr>
      <w:rPr>
        <w:rFonts w:ascii="Wingdings" w:hAnsi="Wingdings" w:hint="default"/>
      </w:rPr>
    </w:lvl>
    <w:lvl w:ilvl="5" w:tplc="7EF03C16" w:tentative="1">
      <w:start w:val="1"/>
      <w:numFmt w:val="bullet"/>
      <w:lvlText w:val=""/>
      <w:lvlJc w:val="left"/>
      <w:pPr>
        <w:tabs>
          <w:tab w:val="num" w:pos="4320"/>
        </w:tabs>
        <w:ind w:left="4320" w:hanging="360"/>
      </w:pPr>
      <w:rPr>
        <w:rFonts w:ascii="Wingdings" w:hAnsi="Wingdings" w:hint="default"/>
      </w:rPr>
    </w:lvl>
    <w:lvl w:ilvl="6" w:tplc="632ACA04" w:tentative="1">
      <w:start w:val="1"/>
      <w:numFmt w:val="bullet"/>
      <w:lvlText w:val=""/>
      <w:lvlJc w:val="left"/>
      <w:pPr>
        <w:tabs>
          <w:tab w:val="num" w:pos="5040"/>
        </w:tabs>
        <w:ind w:left="5040" w:hanging="360"/>
      </w:pPr>
      <w:rPr>
        <w:rFonts w:ascii="Wingdings" w:hAnsi="Wingdings" w:hint="default"/>
      </w:rPr>
    </w:lvl>
    <w:lvl w:ilvl="7" w:tplc="89201680" w:tentative="1">
      <w:start w:val="1"/>
      <w:numFmt w:val="bullet"/>
      <w:lvlText w:val=""/>
      <w:lvlJc w:val="left"/>
      <w:pPr>
        <w:tabs>
          <w:tab w:val="num" w:pos="5760"/>
        </w:tabs>
        <w:ind w:left="5760" w:hanging="360"/>
      </w:pPr>
      <w:rPr>
        <w:rFonts w:ascii="Wingdings" w:hAnsi="Wingdings" w:hint="default"/>
      </w:rPr>
    </w:lvl>
    <w:lvl w:ilvl="8" w:tplc="76AE88F6" w:tentative="1">
      <w:start w:val="1"/>
      <w:numFmt w:val="bullet"/>
      <w:lvlText w:val=""/>
      <w:lvlJc w:val="left"/>
      <w:pPr>
        <w:tabs>
          <w:tab w:val="num" w:pos="6480"/>
        </w:tabs>
        <w:ind w:left="6480" w:hanging="360"/>
      </w:pPr>
      <w:rPr>
        <w:rFonts w:ascii="Wingdings" w:hAnsi="Wingdings" w:hint="default"/>
      </w:rPr>
    </w:lvl>
  </w:abstractNum>
  <w:abstractNum w:abstractNumId="13">
    <w:nsid w:val="217B2D6B"/>
    <w:multiLevelType w:val="hybridMultilevel"/>
    <w:tmpl w:val="44E0C0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B30362"/>
    <w:multiLevelType w:val="hybridMultilevel"/>
    <w:tmpl w:val="08D4E7A0"/>
    <w:lvl w:ilvl="0" w:tplc="7B6EB190">
      <w:start w:val="1"/>
      <w:numFmt w:val="bullet"/>
      <w:lvlText w:val="–"/>
      <w:lvlJc w:val="left"/>
      <w:pPr>
        <w:tabs>
          <w:tab w:val="num" w:pos="720"/>
        </w:tabs>
        <w:ind w:left="720" w:hanging="360"/>
      </w:pPr>
      <w:rPr>
        <w:rFonts w:ascii="Arial" w:hAnsi="Arial" w:hint="default"/>
      </w:rPr>
    </w:lvl>
    <w:lvl w:ilvl="1" w:tplc="65C00884">
      <w:start w:val="1"/>
      <w:numFmt w:val="bullet"/>
      <w:lvlText w:val="–"/>
      <w:lvlJc w:val="left"/>
      <w:pPr>
        <w:tabs>
          <w:tab w:val="num" w:pos="1440"/>
        </w:tabs>
        <w:ind w:left="1440" w:hanging="360"/>
      </w:pPr>
      <w:rPr>
        <w:rFonts w:ascii="Arial" w:hAnsi="Arial" w:hint="default"/>
      </w:rPr>
    </w:lvl>
    <w:lvl w:ilvl="2" w:tplc="15AEF8C4" w:tentative="1">
      <w:start w:val="1"/>
      <w:numFmt w:val="bullet"/>
      <w:lvlText w:val="–"/>
      <w:lvlJc w:val="left"/>
      <w:pPr>
        <w:tabs>
          <w:tab w:val="num" w:pos="2160"/>
        </w:tabs>
        <w:ind w:left="2160" w:hanging="360"/>
      </w:pPr>
      <w:rPr>
        <w:rFonts w:ascii="Arial" w:hAnsi="Arial" w:hint="default"/>
      </w:rPr>
    </w:lvl>
    <w:lvl w:ilvl="3" w:tplc="F9A6EF72" w:tentative="1">
      <w:start w:val="1"/>
      <w:numFmt w:val="bullet"/>
      <w:lvlText w:val="–"/>
      <w:lvlJc w:val="left"/>
      <w:pPr>
        <w:tabs>
          <w:tab w:val="num" w:pos="2880"/>
        </w:tabs>
        <w:ind w:left="2880" w:hanging="360"/>
      </w:pPr>
      <w:rPr>
        <w:rFonts w:ascii="Arial" w:hAnsi="Arial" w:hint="default"/>
      </w:rPr>
    </w:lvl>
    <w:lvl w:ilvl="4" w:tplc="6FF6D2B4" w:tentative="1">
      <w:start w:val="1"/>
      <w:numFmt w:val="bullet"/>
      <w:lvlText w:val="–"/>
      <w:lvlJc w:val="left"/>
      <w:pPr>
        <w:tabs>
          <w:tab w:val="num" w:pos="3600"/>
        </w:tabs>
        <w:ind w:left="3600" w:hanging="360"/>
      </w:pPr>
      <w:rPr>
        <w:rFonts w:ascii="Arial" w:hAnsi="Arial" w:hint="default"/>
      </w:rPr>
    </w:lvl>
    <w:lvl w:ilvl="5" w:tplc="D3CAA07A" w:tentative="1">
      <w:start w:val="1"/>
      <w:numFmt w:val="bullet"/>
      <w:lvlText w:val="–"/>
      <w:lvlJc w:val="left"/>
      <w:pPr>
        <w:tabs>
          <w:tab w:val="num" w:pos="4320"/>
        </w:tabs>
        <w:ind w:left="4320" w:hanging="360"/>
      </w:pPr>
      <w:rPr>
        <w:rFonts w:ascii="Arial" w:hAnsi="Arial" w:hint="default"/>
      </w:rPr>
    </w:lvl>
    <w:lvl w:ilvl="6" w:tplc="05F62A10" w:tentative="1">
      <w:start w:val="1"/>
      <w:numFmt w:val="bullet"/>
      <w:lvlText w:val="–"/>
      <w:lvlJc w:val="left"/>
      <w:pPr>
        <w:tabs>
          <w:tab w:val="num" w:pos="5040"/>
        </w:tabs>
        <w:ind w:left="5040" w:hanging="360"/>
      </w:pPr>
      <w:rPr>
        <w:rFonts w:ascii="Arial" w:hAnsi="Arial" w:hint="default"/>
      </w:rPr>
    </w:lvl>
    <w:lvl w:ilvl="7" w:tplc="1BC6DB9A" w:tentative="1">
      <w:start w:val="1"/>
      <w:numFmt w:val="bullet"/>
      <w:lvlText w:val="–"/>
      <w:lvlJc w:val="left"/>
      <w:pPr>
        <w:tabs>
          <w:tab w:val="num" w:pos="5760"/>
        </w:tabs>
        <w:ind w:left="5760" w:hanging="360"/>
      </w:pPr>
      <w:rPr>
        <w:rFonts w:ascii="Arial" w:hAnsi="Arial" w:hint="default"/>
      </w:rPr>
    </w:lvl>
    <w:lvl w:ilvl="8" w:tplc="47726784" w:tentative="1">
      <w:start w:val="1"/>
      <w:numFmt w:val="bullet"/>
      <w:lvlText w:val="–"/>
      <w:lvlJc w:val="left"/>
      <w:pPr>
        <w:tabs>
          <w:tab w:val="num" w:pos="6480"/>
        </w:tabs>
        <w:ind w:left="6480" w:hanging="360"/>
      </w:pPr>
      <w:rPr>
        <w:rFonts w:ascii="Arial" w:hAnsi="Arial" w:hint="default"/>
      </w:rPr>
    </w:lvl>
  </w:abstractNum>
  <w:abstractNum w:abstractNumId="15">
    <w:nsid w:val="2A0657F4"/>
    <w:multiLevelType w:val="hybridMultilevel"/>
    <w:tmpl w:val="63145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944110"/>
    <w:multiLevelType w:val="hybridMultilevel"/>
    <w:tmpl w:val="ABA42C1C"/>
    <w:lvl w:ilvl="0" w:tplc="749E4538">
      <w:start w:val="1"/>
      <w:numFmt w:val="bullet"/>
      <w:lvlText w:val="–"/>
      <w:lvlJc w:val="left"/>
      <w:pPr>
        <w:tabs>
          <w:tab w:val="num" w:pos="720"/>
        </w:tabs>
        <w:ind w:left="720" w:hanging="360"/>
      </w:pPr>
      <w:rPr>
        <w:rFonts w:ascii="Times" w:hAnsi="Times" w:hint="default"/>
      </w:rPr>
    </w:lvl>
    <w:lvl w:ilvl="1" w:tplc="06E853E8">
      <w:start w:val="1"/>
      <w:numFmt w:val="bullet"/>
      <w:lvlText w:val="–"/>
      <w:lvlJc w:val="left"/>
      <w:pPr>
        <w:tabs>
          <w:tab w:val="num" w:pos="1440"/>
        </w:tabs>
        <w:ind w:left="1440" w:hanging="360"/>
      </w:pPr>
      <w:rPr>
        <w:rFonts w:ascii="Times" w:hAnsi="Times" w:hint="default"/>
      </w:rPr>
    </w:lvl>
    <w:lvl w:ilvl="2" w:tplc="66EE20B0">
      <w:numFmt w:val="bullet"/>
      <w:lvlText w:val="•"/>
      <w:lvlJc w:val="left"/>
      <w:pPr>
        <w:tabs>
          <w:tab w:val="num" w:pos="2160"/>
        </w:tabs>
        <w:ind w:left="2160" w:hanging="360"/>
      </w:pPr>
      <w:rPr>
        <w:rFonts w:ascii="Times" w:hAnsi="Times" w:hint="default"/>
      </w:rPr>
    </w:lvl>
    <w:lvl w:ilvl="3" w:tplc="7CFE97DA" w:tentative="1">
      <w:start w:val="1"/>
      <w:numFmt w:val="bullet"/>
      <w:lvlText w:val="–"/>
      <w:lvlJc w:val="left"/>
      <w:pPr>
        <w:tabs>
          <w:tab w:val="num" w:pos="2880"/>
        </w:tabs>
        <w:ind w:left="2880" w:hanging="360"/>
      </w:pPr>
      <w:rPr>
        <w:rFonts w:ascii="Times" w:hAnsi="Times" w:hint="default"/>
      </w:rPr>
    </w:lvl>
    <w:lvl w:ilvl="4" w:tplc="34027B6C" w:tentative="1">
      <w:start w:val="1"/>
      <w:numFmt w:val="bullet"/>
      <w:lvlText w:val="–"/>
      <w:lvlJc w:val="left"/>
      <w:pPr>
        <w:tabs>
          <w:tab w:val="num" w:pos="3600"/>
        </w:tabs>
        <w:ind w:left="3600" w:hanging="360"/>
      </w:pPr>
      <w:rPr>
        <w:rFonts w:ascii="Times" w:hAnsi="Times" w:hint="default"/>
      </w:rPr>
    </w:lvl>
    <w:lvl w:ilvl="5" w:tplc="855C87E2" w:tentative="1">
      <w:start w:val="1"/>
      <w:numFmt w:val="bullet"/>
      <w:lvlText w:val="–"/>
      <w:lvlJc w:val="left"/>
      <w:pPr>
        <w:tabs>
          <w:tab w:val="num" w:pos="4320"/>
        </w:tabs>
        <w:ind w:left="4320" w:hanging="360"/>
      </w:pPr>
      <w:rPr>
        <w:rFonts w:ascii="Times" w:hAnsi="Times" w:hint="default"/>
      </w:rPr>
    </w:lvl>
    <w:lvl w:ilvl="6" w:tplc="63BA498C" w:tentative="1">
      <w:start w:val="1"/>
      <w:numFmt w:val="bullet"/>
      <w:lvlText w:val="–"/>
      <w:lvlJc w:val="left"/>
      <w:pPr>
        <w:tabs>
          <w:tab w:val="num" w:pos="5040"/>
        </w:tabs>
        <w:ind w:left="5040" w:hanging="360"/>
      </w:pPr>
      <w:rPr>
        <w:rFonts w:ascii="Times" w:hAnsi="Times" w:hint="default"/>
      </w:rPr>
    </w:lvl>
    <w:lvl w:ilvl="7" w:tplc="F2728F66" w:tentative="1">
      <w:start w:val="1"/>
      <w:numFmt w:val="bullet"/>
      <w:lvlText w:val="–"/>
      <w:lvlJc w:val="left"/>
      <w:pPr>
        <w:tabs>
          <w:tab w:val="num" w:pos="5760"/>
        </w:tabs>
        <w:ind w:left="5760" w:hanging="360"/>
      </w:pPr>
      <w:rPr>
        <w:rFonts w:ascii="Times" w:hAnsi="Times" w:hint="default"/>
      </w:rPr>
    </w:lvl>
    <w:lvl w:ilvl="8" w:tplc="B9E4E65E" w:tentative="1">
      <w:start w:val="1"/>
      <w:numFmt w:val="bullet"/>
      <w:lvlText w:val="–"/>
      <w:lvlJc w:val="left"/>
      <w:pPr>
        <w:tabs>
          <w:tab w:val="num" w:pos="6480"/>
        </w:tabs>
        <w:ind w:left="6480" w:hanging="360"/>
      </w:pPr>
      <w:rPr>
        <w:rFonts w:ascii="Times" w:hAnsi="Times" w:hint="default"/>
      </w:rPr>
    </w:lvl>
  </w:abstractNum>
  <w:abstractNum w:abstractNumId="20">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21">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2">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18690F"/>
    <w:multiLevelType w:val="hybridMultilevel"/>
    <w:tmpl w:val="A7E6C64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04279"/>
    <w:multiLevelType w:val="hybridMultilevel"/>
    <w:tmpl w:val="D4BCB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896CFC"/>
    <w:multiLevelType w:val="hybridMultilevel"/>
    <w:tmpl w:val="7FC2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9">
    <w:nsid w:val="5D721A17"/>
    <w:multiLevelType w:val="hybridMultilevel"/>
    <w:tmpl w:val="82126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667AF2"/>
    <w:multiLevelType w:val="hybridMultilevel"/>
    <w:tmpl w:val="B408152C"/>
    <w:lvl w:ilvl="0" w:tplc="95D22D30">
      <w:start w:val="1"/>
      <w:numFmt w:val="bullet"/>
      <w:lvlText w:val="•"/>
      <w:lvlJc w:val="left"/>
      <w:pPr>
        <w:tabs>
          <w:tab w:val="num" w:pos="720"/>
        </w:tabs>
        <w:ind w:left="720" w:hanging="360"/>
      </w:pPr>
      <w:rPr>
        <w:rFonts w:ascii="Arial" w:hAnsi="Arial" w:hint="default"/>
      </w:rPr>
    </w:lvl>
    <w:lvl w:ilvl="1" w:tplc="183ACC78">
      <w:numFmt w:val="bullet"/>
      <w:lvlText w:val="–"/>
      <w:lvlJc w:val="left"/>
      <w:pPr>
        <w:tabs>
          <w:tab w:val="num" w:pos="1440"/>
        </w:tabs>
        <w:ind w:left="1440" w:hanging="360"/>
      </w:pPr>
      <w:rPr>
        <w:rFonts w:ascii="Arial" w:hAnsi="Arial" w:hint="default"/>
      </w:rPr>
    </w:lvl>
    <w:lvl w:ilvl="2" w:tplc="928A2742">
      <w:start w:val="1"/>
      <w:numFmt w:val="bullet"/>
      <w:lvlText w:val="•"/>
      <w:lvlJc w:val="left"/>
      <w:pPr>
        <w:tabs>
          <w:tab w:val="num" w:pos="2160"/>
        </w:tabs>
        <w:ind w:left="2160" w:hanging="360"/>
      </w:pPr>
      <w:rPr>
        <w:rFonts w:ascii="Arial" w:hAnsi="Arial" w:hint="default"/>
      </w:rPr>
    </w:lvl>
    <w:lvl w:ilvl="3" w:tplc="6A3CDB44" w:tentative="1">
      <w:start w:val="1"/>
      <w:numFmt w:val="bullet"/>
      <w:lvlText w:val="•"/>
      <w:lvlJc w:val="left"/>
      <w:pPr>
        <w:tabs>
          <w:tab w:val="num" w:pos="2880"/>
        </w:tabs>
        <w:ind w:left="2880" w:hanging="360"/>
      </w:pPr>
      <w:rPr>
        <w:rFonts w:ascii="Arial" w:hAnsi="Arial" w:hint="default"/>
      </w:rPr>
    </w:lvl>
    <w:lvl w:ilvl="4" w:tplc="5A92E8A0" w:tentative="1">
      <w:start w:val="1"/>
      <w:numFmt w:val="bullet"/>
      <w:lvlText w:val="•"/>
      <w:lvlJc w:val="left"/>
      <w:pPr>
        <w:tabs>
          <w:tab w:val="num" w:pos="3600"/>
        </w:tabs>
        <w:ind w:left="3600" w:hanging="360"/>
      </w:pPr>
      <w:rPr>
        <w:rFonts w:ascii="Arial" w:hAnsi="Arial" w:hint="default"/>
      </w:rPr>
    </w:lvl>
    <w:lvl w:ilvl="5" w:tplc="CFE03DFC" w:tentative="1">
      <w:start w:val="1"/>
      <w:numFmt w:val="bullet"/>
      <w:lvlText w:val="•"/>
      <w:lvlJc w:val="left"/>
      <w:pPr>
        <w:tabs>
          <w:tab w:val="num" w:pos="4320"/>
        </w:tabs>
        <w:ind w:left="4320" w:hanging="360"/>
      </w:pPr>
      <w:rPr>
        <w:rFonts w:ascii="Arial" w:hAnsi="Arial" w:hint="default"/>
      </w:rPr>
    </w:lvl>
    <w:lvl w:ilvl="6" w:tplc="5E5C4796" w:tentative="1">
      <w:start w:val="1"/>
      <w:numFmt w:val="bullet"/>
      <w:lvlText w:val="•"/>
      <w:lvlJc w:val="left"/>
      <w:pPr>
        <w:tabs>
          <w:tab w:val="num" w:pos="5040"/>
        </w:tabs>
        <w:ind w:left="5040" w:hanging="360"/>
      </w:pPr>
      <w:rPr>
        <w:rFonts w:ascii="Arial" w:hAnsi="Arial" w:hint="default"/>
      </w:rPr>
    </w:lvl>
    <w:lvl w:ilvl="7" w:tplc="D6D429F4" w:tentative="1">
      <w:start w:val="1"/>
      <w:numFmt w:val="bullet"/>
      <w:lvlText w:val="•"/>
      <w:lvlJc w:val="left"/>
      <w:pPr>
        <w:tabs>
          <w:tab w:val="num" w:pos="5760"/>
        </w:tabs>
        <w:ind w:left="5760" w:hanging="360"/>
      </w:pPr>
      <w:rPr>
        <w:rFonts w:ascii="Arial" w:hAnsi="Arial" w:hint="default"/>
      </w:rPr>
    </w:lvl>
    <w:lvl w:ilvl="8" w:tplc="E7486F76" w:tentative="1">
      <w:start w:val="1"/>
      <w:numFmt w:val="bullet"/>
      <w:lvlText w:val="•"/>
      <w:lvlJc w:val="left"/>
      <w:pPr>
        <w:tabs>
          <w:tab w:val="num" w:pos="6480"/>
        </w:tabs>
        <w:ind w:left="6480" w:hanging="360"/>
      </w:pPr>
      <w:rPr>
        <w:rFonts w:ascii="Arial" w:hAnsi="Arial" w:hint="default"/>
      </w:rPr>
    </w:lvl>
  </w:abstractNum>
  <w:abstractNum w:abstractNumId="35">
    <w:nsid w:val="728B043F"/>
    <w:multiLevelType w:val="hybridMultilevel"/>
    <w:tmpl w:val="1BF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8">
    <w:nsid w:val="7A445E90"/>
    <w:multiLevelType w:val="hybridMultilevel"/>
    <w:tmpl w:val="1EECA108"/>
    <w:lvl w:ilvl="0" w:tplc="32EE65C4">
      <w:start w:val="1"/>
      <w:numFmt w:val="bullet"/>
      <w:lvlText w:val="–"/>
      <w:lvlJc w:val="left"/>
      <w:pPr>
        <w:tabs>
          <w:tab w:val="num" w:pos="720"/>
        </w:tabs>
        <w:ind w:left="720" w:hanging="360"/>
      </w:pPr>
      <w:rPr>
        <w:rFonts w:ascii="Times" w:hAnsi="Times" w:hint="default"/>
      </w:rPr>
    </w:lvl>
    <w:lvl w:ilvl="1" w:tplc="9F642C3E">
      <w:start w:val="1"/>
      <w:numFmt w:val="bullet"/>
      <w:lvlText w:val="–"/>
      <w:lvlJc w:val="left"/>
      <w:pPr>
        <w:tabs>
          <w:tab w:val="num" w:pos="1440"/>
        </w:tabs>
        <w:ind w:left="1440" w:hanging="360"/>
      </w:pPr>
      <w:rPr>
        <w:rFonts w:ascii="Times" w:hAnsi="Times" w:hint="default"/>
      </w:rPr>
    </w:lvl>
    <w:lvl w:ilvl="2" w:tplc="97DECC06">
      <w:numFmt w:val="bullet"/>
      <w:lvlText w:val="•"/>
      <w:lvlJc w:val="left"/>
      <w:pPr>
        <w:tabs>
          <w:tab w:val="num" w:pos="2160"/>
        </w:tabs>
        <w:ind w:left="2160" w:hanging="360"/>
      </w:pPr>
      <w:rPr>
        <w:rFonts w:ascii="Times" w:hAnsi="Times" w:hint="default"/>
      </w:rPr>
    </w:lvl>
    <w:lvl w:ilvl="3" w:tplc="B75CB6D2" w:tentative="1">
      <w:start w:val="1"/>
      <w:numFmt w:val="bullet"/>
      <w:lvlText w:val="–"/>
      <w:lvlJc w:val="left"/>
      <w:pPr>
        <w:tabs>
          <w:tab w:val="num" w:pos="2880"/>
        </w:tabs>
        <w:ind w:left="2880" w:hanging="360"/>
      </w:pPr>
      <w:rPr>
        <w:rFonts w:ascii="Times" w:hAnsi="Times" w:hint="default"/>
      </w:rPr>
    </w:lvl>
    <w:lvl w:ilvl="4" w:tplc="29B8F37C" w:tentative="1">
      <w:start w:val="1"/>
      <w:numFmt w:val="bullet"/>
      <w:lvlText w:val="–"/>
      <w:lvlJc w:val="left"/>
      <w:pPr>
        <w:tabs>
          <w:tab w:val="num" w:pos="3600"/>
        </w:tabs>
        <w:ind w:left="3600" w:hanging="360"/>
      </w:pPr>
      <w:rPr>
        <w:rFonts w:ascii="Times" w:hAnsi="Times" w:hint="default"/>
      </w:rPr>
    </w:lvl>
    <w:lvl w:ilvl="5" w:tplc="6358AFB0" w:tentative="1">
      <w:start w:val="1"/>
      <w:numFmt w:val="bullet"/>
      <w:lvlText w:val="–"/>
      <w:lvlJc w:val="left"/>
      <w:pPr>
        <w:tabs>
          <w:tab w:val="num" w:pos="4320"/>
        </w:tabs>
        <w:ind w:left="4320" w:hanging="360"/>
      </w:pPr>
      <w:rPr>
        <w:rFonts w:ascii="Times" w:hAnsi="Times" w:hint="default"/>
      </w:rPr>
    </w:lvl>
    <w:lvl w:ilvl="6" w:tplc="74A07B80" w:tentative="1">
      <w:start w:val="1"/>
      <w:numFmt w:val="bullet"/>
      <w:lvlText w:val="–"/>
      <w:lvlJc w:val="left"/>
      <w:pPr>
        <w:tabs>
          <w:tab w:val="num" w:pos="5040"/>
        </w:tabs>
        <w:ind w:left="5040" w:hanging="360"/>
      </w:pPr>
      <w:rPr>
        <w:rFonts w:ascii="Times" w:hAnsi="Times" w:hint="default"/>
      </w:rPr>
    </w:lvl>
    <w:lvl w:ilvl="7" w:tplc="7B226D1A" w:tentative="1">
      <w:start w:val="1"/>
      <w:numFmt w:val="bullet"/>
      <w:lvlText w:val="–"/>
      <w:lvlJc w:val="left"/>
      <w:pPr>
        <w:tabs>
          <w:tab w:val="num" w:pos="5760"/>
        </w:tabs>
        <w:ind w:left="5760" w:hanging="360"/>
      </w:pPr>
      <w:rPr>
        <w:rFonts w:ascii="Times" w:hAnsi="Times" w:hint="default"/>
      </w:rPr>
    </w:lvl>
    <w:lvl w:ilvl="8" w:tplc="E1864CFA" w:tentative="1">
      <w:start w:val="1"/>
      <w:numFmt w:val="bullet"/>
      <w:lvlText w:val="–"/>
      <w:lvlJc w:val="left"/>
      <w:pPr>
        <w:tabs>
          <w:tab w:val="num" w:pos="6480"/>
        </w:tabs>
        <w:ind w:left="6480" w:hanging="360"/>
      </w:pPr>
      <w:rPr>
        <w:rFonts w:ascii="Times" w:hAnsi="Times" w:hint="default"/>
      </w:rPr>
    </w:lvl>
  </w:abstractNum>
  <w:abstractNum w:abstractNumId="39">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8"/>
  </w:num>
  <w:num w:numId="2">
    <w:abstractNumId w:val="20"/>
  </w:num>
  <w:num w:numId="3">
    <w:abstractNumId w:val="10"/>
  </w:num>
  <w:num w:numId="4">
    <w:abstractNumId w:val="21"/>
  </w:num>
  <w:num w:numId="5">
    <w:abstractNumId w:val="22"/>
  </w:num>
  <w:num w:numId="6">
    <w:abstractNumId w:val="31"/>
  </w:num>
  <w:num w:numId="7">
    <w:abstractNumId w:val="37"/>
  </w:num>
  <w:num w:numId="8">
    <w:abstractNumId w:val="32"/>
  </w:num>
  <w:num w:numId="9">
    <w:abstractNumId w:val="18"/>
  </w:num>
  <w:num w:numId="10">
    <w:abstractNumId w:val="27"/>
  </w:num>
  <w:num w:numId="11">
    <w:abstractNumId w:val="3"/>
  </w:num>
  <w:num w:numId="12">
    <w:abstractNumId w:val="8"/>
  </w:num>
  <w:num w:numId="13">
    <w:abstractNumId w:val="5"/>
  </w:num>
  <w:num w:numId="14">
    <w:abstractNumId w:val="23"/>
  </w:num>
  <w:num w:numId="15">
    <w:abstractNumId w:val="17"/>
  </w:num>
  <w:num w:numId="16">
    <w:abstractNumId w:val="36"/>
  </w:num>
  <w:num w:numId="17">
    <w:abstractNumId w:val="30"/>
  </w:num>
  <w:num w:numId="18">
    <w:abstractNumId w:val="40"/>
  </w:num>
  <w:num w:numId="19">
    <w:abstractNumId w:val="16"/>
  </w:num>
  <w:num w:numId="20">
    <w:abstractNumId w:val="33"/>
  </w:num>
  <w:num w:numId="21">
    <w:abstractNumId w:val="39"/>
  </w:num>
  <w:num w:numId="22">
    <w:abstractNumId w:val="29"/>
  </w:num>
  <w:num w:numId="23">
    <w:abstractNumId w:val="15"/>
  </w:num>
  <w:num w:numId="24">
    <w:abstractNumId w:val="11"/>
  </w:num>
  <w:num w:numId="25">
    <w:abstractNumId w:val="0"/>
  </w:num>
  <w:num w:numId="26">
    <w:abstractNumId w:val="1"/>
  </w:num>
  <w:num w:numId="27">
    <w:abstractNumId w:val="2"/>
  </w:num>
  <w:num w:numId="28">
    <w:abstractNumId w:val="24"/>
  </w:num>
  <w:num w:numId="29">
    <w:abstractNumId w:val="4"/>
  </w:num>
  <w:num w:numId="30">
    <w:abstractNumId w:val="3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5"/>
  </w:num>
  <w:num w:numId="38">
    <w:abstractNumId w:val="26"/>
  </w:num>
  <w:num w:numId="39">
    <w:abstractNumId w:val="9"/>
  </w:num>
  <w:num w:numId="40">
    <w:abstractNumId w:val="34"/>
  </w:num>
  <w:num w:numId="41">
    <w:abstractNumId w:val="19"/>
  </w:num>
  <w:num w:numId="42">
    <w:abstractNumId w:val="38"/>
  </w:num>
  <w:num w:numId="43">
    <w:abstractNumId w:val="12"/>
  </w:num>
  <w:num w:numId="44">
    <w:abstractNumId w:val="6"/>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95B"/>
    <w:rsid w:val="00005B5A"/>
    <w:rsid w:val="00007526"/>
    <w:rsid w:val="000078C1"/>
    <w:rsid w:val="000106D1"/>
    <w:rsid w:val="00010BCC"/>
    <w:rsid w:val="00012E32"/>
    <w:rsid w:val="000140CA"/>
    <w:rsid w:val="00014688"/>
    <w:rsid w:val="00014C7C"/>
    <w:rsid w:val="00017566"/>
    <w:rsid w:val="00020065"/>
    <w:rsid w:val="000202B3"/>
    <w:rsid w:val="00020F51"/>
    <w:rsid w:val="00021901"/>
    <w:rsid w:val="00021F7F"/>
    <w:rsid w:val="000223F9"/>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75D1"/>
    <w:rsid w:val="000400A2"/>
    <w:rsid w:val="00042143"/>
    <w:rsid w:val="0004253C"/>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611F"/>
    <w:rsid w:val="00067CDD"/>
    <w:rsid w:val="00071AAE"/>
    <w:rsid w:val="00071E25"/>
    <w:rsid w:val="00071F8B"/>
    <w:rsid w:val="0007307A"/>
    <w:rsid w:val="0007342A"/>
    <w:rsid w:val="0007696A"/>
    <w:rsid w:val="00076E2D"/>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5C5"/>
    <w:rsid w:val="00097970"/>
    <w:rsid w:val="00097E07"/>
    <w:rsid w:val="000A1E16"/>
    <w:rsid w:val="000A2145"/>
    <w:rsid w:val="000A3E8E"/>
    <w:rsid w:val="000A447C"/>
    <w:rsid w:val="000A4623"/>
    <w:rsid w:val="000A46A5"/>
    <w:rsid w:val="000A5ED8"/>
    <w:rsid w:val="000A6DF2"/>
    <w:rsid w:val="000B07BC"/>
    <w:rsid w:val="000B2267"/>
    <w:rsid w:val="000B2BA6"/>
    <w:rsid w:val="000B4346"/>
    <w:rsid w:val="000B4D9C"/>
    <w:rsid w:val="000B4F34"/>
    <w:rsid w:val="000B5716"/>
    <w:rsid w:val="000B5CF6"/>
    <w:rsid w:val="000B692C"/>
    <w:rsid w:val="000B7ADD"/>
    <w:rsid w:val="000C04D0"/>
    <w:rsid w:val="000C072F"/>
    <w:rsid w:val="000C0C1E"/>
    <w:rsid w:val="000C1643"/>
    <w:rsid w:val="000C1A50"/>
    <w:rsid w:val="000C207E"/>
    <w:rsid w:val="000C21AF"/>
    <w:rsid w:val="000C2A2B"/>
    <w:rsid w:val="000C3C06"/>
    <w:rsid w:val="000C4E44"/>
    <w:rsid w:val="000C5524"/>
    <w:rsid w:val="000C5CF7"/>
    <w:rsid w:val="000C5E13"/>
    <w:rsid w:val="000C72F9"/>
    <w:rsid w:val="000D0C35"/>
    <w:rsid w:val="000D1709"/>
    <w:rsid w:val="000D1713"/>
    <w:rsid w:val="000D1A6A"/>
    <w:rsid w:val="000D2BE9"/>
    <w:rsid w:val="000D2C28"/>
    <w:rsid w:val="000D3838"/>
    <w:rsid w:val="000D557F"/>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D5A"/>
    <w:rsid w:val="0010126C"/>
    <w:rsid w:val="00102387"/>
    <w:rsid w:val="00102476"/>
    <w:rsid w:val="00103737"/>
    <w:rsid w:val="0010421E"/>
    <w:rsid w:val="00105279"/>
    <w:rsid w:val="001053B7"/>
    <w:rsid w:val="001066AF"/>
    <w:rsid w:val="0010690A"/>
    <w:rsid w:val="00107D92"/>
    <w:rsid w:val="0011155D"/>
    <w:rsid w:val="001117BD"/>
    <w:rsid w:val="001126BD"/>
    <w:rsid w:val="001138A9"/>
    <w:rsid w:val="001152DC"/>
    <w:rsid w:val="00115489"/>
    <w:rsid w:val="0011548B"/>
    <w:rsid w:val="001154CF"/>
    <w:rsid w:val="0011760D"/>
    <w:rsid w:val="00117D76"/>
    <w:rsid w:val="00117EA1"/>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859"/>
    <w:rsid w:val="00140E12"/>
    <w:rsid w:val="0014154C"/>
    <w:rsid w:val="00142525"/>
    <w:rsid w:val="00143C3D"/>
    <w:rsid w:val="0014401C"/>
    <w:rsid w:val="001443E1"/>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5134"/>
    <w:rsid w:val="001553CA"/>
    <w:rsid w:val="00155AD1"/>
    <w:rsid w:val="001564E2"/>
    <w:rsid w:val="001566AB"/>
    <w:rsid w:val="00156E59"/>
    <w:rsid w:val="0015709E"/>
    <w:rsid w:val="00157B66"/>
    <w:rsid w:val="00160431"/>
    <w:rsid w:val="001608EB"/>
    <w:rsid w:val="00160994"/>
    <w:rsid w:val="00160A22"/>
    <w:rsid w:val="001643CE"/>
    <w:rsid w:val="00165491"/>
    <w:rsid w:val="001658AC"/>
    <w:rsid w:val="001667BA"/>
    <w:rsid w:val="00166FC6"/>
    <w:rsid w:val="001675CF"/>
    <w:rsid w:val="001676B3"/>
    <w:rsid w:val="00167EAF"/>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2B6E"/>
    <w:rsid w:val="0019348A"/>
    <w:rsid w:val="0019368F"/>
    <w:rsid w:val="00193F21"/>
    <w:rsid w:val="0019482E"/>
    <w:rsid w:val="001950FC"/>
    <w:rsid w:val="0019539E"/>
    <w:rsid w:val="00195751"/>
    <w:rsid w:val="00196881"/>
    <w:rsid w:val="00196C97"/>
    <w:rsid w:val="00197239"/>
    <w:rsid w:val="0019728E"/>
    <w:rsid w:val="001A02DA"/>
    <w:rsid w:val="001A0CC2"/>
    <w:rsid w:val="001A1664"/>
    <w:rsid w:val="001A5E49"/>
    <w:rsid w:val="001A68FB"/>
    <w:rsid w:val="001A6F41"/>
    <w:rsid w:val="001B124A"/>
    <w:rsid w:val="001B179A"/>
    <w:rsid w:val="001B1900"/>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4FB0"/>
    <w:rsid w:val="001D1B78"/>
    <w:rsid w:val="001D266E"/>
    <w:rsid w:val="001D2C67"/>
    <w:rsid w:val="001D3551"/>
    <w:rsid w:val="001D373E"/>
    <w:rsid w:val="001D3E90"/>
    <w:rsid w:val="001D4426"/>
    <w:rsid w:val="001D4D05"/>
    <w:rsid w:val="001D529F"/>
    <w:rsid w:val="001D66F6"/>
    <w:rsid w:val="001D70FA"/>
    <w:rsid w:val="001D7131"/>
    <w:rsid w:val="001D7FA5"/>
    <w:rsid w:val="001E0223"/>
    <w:rsid w:val="001E0888"/>
    <w:rsid w:val="001E14DD"/>
    <w:rsid w:val="001E17D0"/>
    <w:rsid w:val="001E18B1"/>
    <w:rsid w:val="001E1CA0"/>
    <w:rsid w:val="001E1E8B"/>
    <w:rsid w:val="001E1F88"/>
    <w:rsid w:val="001E2801"/>
    <w:rsid w:val="001E386E"/>
    <w:rsid w:val="001E39E6"/>
    <w:rsid w:val="001E40DC"/>
    <w:rsid w:val="001E4615"/>
    <w:rsid w:val="001E522A"/>
    <w:rsid w:val="001E61CE"/>
    <w:rsid w:val="001E635A"/>
    <w:rsid w:val="001E6B91"/>
    <w:rsid w:val="001E6B9A"/>
    <w:rsid w:val="001E6EEE"/>
    <w:rsid w:val="001F143E"/>
    <w:rsid w:val="001F3198"/>
    <w:rsid w:val="001F38BB"/>
    <w:rsid w:val="001F4397"/>
    <w:rsid w:val="001F54C8"/>
    <w:rsid w:val="001F55C8"/>
    <w:rsid w:val="001F5FBA"/>
    <w:rsid w:val="001F65A3"/>
    <w:rsid w:val="001F7222"/>
    <w:rsid w:val="001F764F"/>
    <w:rsid w:val="001F7E20"/>
    <w:rsid w:val="002002FF"/>
    <w:rsid w:val="00200EF2"/>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7A0D"/>
    <w:rsid w:val="00247EBE"/>
    <w:rsid w:val="00250B0F"/>
    <w:rsid w:val="00251050"/>
    <w:rsid w:val="00252118"/>
    <w:rsid w:val="00252175"/>
    <w:rsid w:val="00252359"/>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707F2"/>
    <w:rsid w:val="00270FF1"/>
    <w:rsid w:val="00271211"/>
    <w:rsid w:val="0027189D"/>
    <w:rsid w:val="00271E2C"/>
    <w:rsid w:val="002721F7"/>
    <w:rsid w:val="002728C5"/>
    <w:rsid w:val="00272BB2"/>
    <w:rsid w:val="00272FC8"/>
    <w:rsid w:val="00274240"/>
    <w:rsid w:val="00275E9F"/>
    <w:rsid w:val="00276356"/>
    <w:rsid w:val="0027758A"/>
    <w:rsid w:val="00280C3D"/>
    <w:rsid w:val="002827DC"/>
    <w:rsid w:val="00283833"/>
    <w:rsid w:val="002854A1"/>
    <w:rsid w:val="00286490"/>
    <w:rsid w:val="00291001"/>
    <w:rsid w:val="00291259"/>
    <w:rsid w:val="00292681"/>
    <w:rsid w:val="0029268F"/>
    <w:rsid w:val="002931AF"/>
    <w:rsid w:val="00294950"/>
    <w:rsid w:val="00294AE0"/>
    <w:rsid w:val="00294BED"/>
    <w:rsid w:val="00294FBA"/>
    <w:rsid w:val="00295DE9"/>
    <w:rsid w:val="002A021B"/>
    <w:rsid w:val="002A3397"/>
    <w:rsid w:val="002A47D0"/>
    <w:rsid w:val="002A69F3"/>
    <w:rsid w:val="002A6E06"/>
    <w:rsid w:val="002B0403"/>
    <w:rsid w:val="002B06CF"/>
    <w:rsid w:val="002B1560"/>
    <w:rsid w:val="002B1C0F"/>
    <w:rsid w:val="002B23C4"/>
    <w:rsid w:val="002B2932"/>
    <w:rsid w:val="002B2AE9"/>
    <w:rsid w:val="002B3030"/>
    <w:rsid w:val="002B3EA3"/>
    <w:rsid w:val="002B5315"/>
    <w:rsid w:val="002B5EDB"/>
    <w:rsid w:val="002B6AA4"/>
    <w:rsid w:val="002B6C3C"/>
    <w:rsid w:val="002C04D8"/>
    <w:rsid w:val="002C086F"/>
    <w:rsid w:val="002C0EB1"/>
    <w:rsid w:val="002C3D33"/>
    <w:rsid w:val="002C4397"/>
    <w:rsid w:val="002C452B"/>
    <w:rsid w:val="002C53C8"/>
    <w:rsid w:val="002C5A83"/>
    <w:rsid w:val="002C5C66"/>
    <w:rsid w:val="002C60BB"/>
    <w:rsid w:val="002D0745"/>
    <w:rsid w:val="002D2A11"/>
    <w:rsid w:val="002D382F"/>
    <w:rsid w:val="002D3868"/>
    <w:rsid w:val="002D39C6"/>
    <w:rsid w:val="002D3EE5"/>
    <w:rsid w:val="002D4F5E"/>
    <w:rsid w:val="002D4FA6"/>
    <w:rsid w:val="002D567F"/>
    <w:rsid w:val="002D583B"/>
    <w:rsid w:val="002D5E97"/>
    <w:rsid w:val="002D5F33"/>
    <w:rsid w:val="002D5FF1"/>
    <w:rsid w:val="002D6C51"/>
    <w:rsid w:val="002D7B08"/>
    <w:rsid w:val="002D7BA2"/>
    <w:rsid w:val="002E073E"/>
    <w:rsid w:val="002E163C"/>
    <w:rsid w:val="002E3A0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4ECB"/>
    <w:rsid w:val="002F5BE5"/>
    <w:rsid w:val="002F5DF4"/>
    <w:rsid w:val="002F6425"/>
    <w:rsid w:val="002F690D"/>
    <w:rsid w:val="002F7D58"/>
    <w:rsid w:val="00301045"/>
    <w:rsid w:val="00302671"/>
    <w:rsid w:val="00302C60"/>
    <w:rsid w:val="00305383"/>
    <w:rsid w:val="00306910"/>
    <w:rsid w:val="00306C19"/>
    <w:rsid w:val="0030748A"/>
    <w:rsid w:val="003100C9"/>
    <w:rsid w:val="003103C6"/>
    <w:rsid w:val="00310528"/>
    <w:rsid w:val="003124E8"/>
    <w:rsid w:val="00312DF6"/>
    <w:rsid w:val="00314013"/>
    <w:rsid w:val="00314FB3"/>
    <w:rsid w:val="00316434"/>
    <w:rsid w:val="0031676E"/>
    <w:rsid w:val="003167F4"/>
    <w:rsid w:val="00317056"/>
    <w:rsid w:val="003171DF"/>
    <w:rsid w:val="003173FB"/>
    <w:rsid w:val="0031791A"/>
    <w:rsid w:val="00317FE2"/>
    <w:rsid w:val="00321B3B"/>
    <w:rsid w:val="00322551"/>
    <w:rsid w:val="00322976"/>
    <w:rsid w:val="003229DA"/>
    <w:rsid w:val="00322B90"/>
    <w:rsid w:val="00323438"/>
    <w:rsid w:val="00323646"/>
    <w:rsid w:val="003236FE"/>
    <w:rsid w:val="00324B4A"/>
    <w:rsid w:val="00325563"/>
    <w:rsid w:val="003258D9"/>
    <w:rsid w:val="00325E48"/>
    <w:rsid w:val="00326C86"/>
    <w:rsid w:val="003305D3"/>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460A"/>
    <w:rsid w:val="00355E69"/>
    <w:rsid w:val="003569C6"/>
    <w:rsid w:val="00357BDB"/>
    <w:rsid w:val="003603A7"/>
    <w:rsid w:val="00360500"/>
    <w:rsid w:val="003614BF"/>
    <w:rsid w:val="00362271"/>
    <w:rsid w:val="00362F68"/>
    <w:rsid w:val="00363054"/>
    <w:rsid w:val="00363C9A"/>
    <w:rsid w:val="00364528"/>
    <w:rsid w:val="00364B53"/>
    <w:rsid w:val="00366976"/>
    <w:rsid w:val="003671CF"/>
    <w:rsid w:val="00367CAB"/>
    <w:rsid w:val="00372B86"/>
    <w:rsid w:val="003757AA"/>
    <w:rsid w:val="003760B5"/>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8B0"/>
    <w:rsid w:val="00387A2F"/>
    <w:rsid w:val="003921AD"/>
    <w:rsid w:val="003928A3"/>
    <w:rsid w:val="00392F4B"/>
    <w:rsid w:val="00394787"/>
    <w:rsid w:val="00394F41"/>
    <w:rsid w:val="00394FAF"/>
    <w:rsid w:val="003A08C6"/>
    <w:rsid w:val="003A2938"/>
    <w:rsid w:val="003A3C27"/>
    <w:rsid w:val="003A4A50"/>
    <w:rsid w:val="003A5863"/>
    <w:rsid w:val="003A6514"/>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5E1"/>
    <w:rsid w:val="003C0EE5"/>
    <w:rsid w:val="003C2146"/>
    <w:rsid w:val="003C25E1"/>
    <w:rsid w:val="003C2ED1"/>
    <w:rsid w:val="003C422E"/>
    <w:rsid w:val="003C4251"/>
    <w:rsid w:val="003C518F"/>
    <w:rsid w:val="003C5AAB"/>
    <w:rsid w:val="003C65DB"/>
    <w:rsid w:val="003C6788"/>
    <w:rsid w:val="003C780B"/>
    <w:rsid w:val="003C7CC4"/>
    <w:rsid w:val="003D0A77"/>
    <w:rsid w:val="003D0B1C"/>
    <w:rsid w:val="003D15E5"/>
    <w:rsid w:val="003D19F0"/>
    <w:rsid w:val="003D1AA2"/>
    <w:rsid w:val="003D1FAE"/>
    <w:rsid w:val="003D22AF"/>
    <w:rsid w:val="003D2D53"/>
    <w:rsid w:val="003D3BE1"/>
    <w:rsid w:val="003D505B"/>
    <w:rsid w:val="003D6E53"/>
    <w:rsid w:val="003D75B4"/>
    <w:rsid w:val="003E061E"/>
    <w:rsid w:val="003E0C47"/>
    <w:rsid w:val="003E200C"/>
    <w:rsid w:val="003E2628"/>
    <w:rsid w:val="003E2C16"/>
    <w:rsid w:val="003E41F4"/>
    <w:rsid w:val="003E6879"/>
    <w:rsid w:val="003E69B4"/>
    <w:rsid w:val="003E757F"/>
    <w:rsid w:val="003F2095"/>
    <w:rsid w:val="003F3570"/>
    <w:rsid w:val="003F38A0"/>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E3E"/>
    <w:rsid w:val="004143C8"/>
    <w:rsid w:val="004154E1"/>
    <w:rsid w:val="00416167"/>
    <w:rsid w:val="00416AEC"/>
    <w:rsid w:val="004204F0"/>
    <w:rsid w:val="00420F0C"/>
    <w:rsid w:val="00421059"/>
    <w:rsid w:val="004211A9"/>
    <w:rsid w:val="00421DAA"/>
    <w:rsid w:val="00422128"/>
    <w:rsid w:val="00424331"/>
    <w:rsid w:val="00424FDB"/>
    <w:rsid w:val="00426D71"/>
    <w:rsid w:val="00426FAA"/>
    <w:rsid w:val="00431751"/>
    <w:rsid w:val="00431B7E"/>
    <w:rsid w:val="00432DDC"/>
    <w:rsid w:val="00433B25"/>
    <w:rsid w:val="00434962"/>
    <w:rsid w:val="00434AA7"/>
    <w:rsid w:val="00434BDB"/>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6311"/>
    <w:rsid w:val="00447460"/>
    <w:rsid w:val="0044747A"/>
    <w:rsid w:val="0044750B"/>
    <w:rsid w:val="004477B0"/>
    <w:rsid w:val="00450B97"/>
    <w:rsid w:val="00452BDB"/>
    <w:rsid w:val="00452D83"/>
    <w:rsid w:val="0045337D"/>
    <w:rsid w:val="00454144"/>
    <w:rsid w:val="00454EF5"/>
    <w:rsid w:val="00457154"/>
    <w:rsid w:val="0045734B"/>
    <w:rsid w:val="00457B90"/>
    <w:rsid w:val="00460491"/>
    <w:rsid w:val="00461D8E"/>
    <w:rsid w:val="004633D2"/>
    <w:rsid w:val="00463CD9"/>
    <w:rsid w:val="00463D74"/>
    <w:rsid w:val="00463FDD"/>
    <w:rsid w:val="00464E90"/>
    <w:rsid w:val="0046763F"/>
    <w:rsid w:val="00467EA6"/>
    <w:rsid w:val="00470FA9"/>
    <w:rsid w:val="0047113F"/>
    <w:rsid w:val="00472504"/>
    <w:rsid w:val="00473134"/>
    <w:rsid w:val="00473E6E"/>
    <w:rsid w:val="004743B5"/>
    <w:rsid w:val="00474E19"/>
    <w:rsid w:val="00475AFC"/>
    <w:rsid w:val="004762F3"/>
    <w:rsid w:val="0047667F"/>
    <w:rsid w:val="0047694F"/>
    <w:rsid w:val="00476EBF"/>
    <w:rsid w:val="00477F31"/>
    <w:rsid w:val="00480B65"/>
    <w:rsid w:val="00481521"/>
    <w:rsid w:val="00481894"/>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53E7"/>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246"/>
    <w:rsid w:val="004E0693"/>
    <w:rsid w:val="004E0C18"/>
    <w:rsid w:val="004E1016"/>
    <w:rsid w:val="004E2872"/>
    <w:rsid w:val="004E2FF1"/>
    <w:rsid w:val="004E2FF9"/>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7FB"/>
    <w:rsid w:val="00547C54"/>
    <w:rsid w:val="00547E7B"/>
    <w:rsid w:val="00551070"/>
    <w:rsid w:val="005519C1"/>
    <w:rsid w:val="005525F8"/>
    <w:rsid w:val="00552747"/>
    <w:rsid w:val="00552D10"/>
    <w:rsid w:val="00552DBC"/>
    <w:rsid w:val="0055342F"/>
    <w:rsid w:val="0055406B"/>
    <w:rsid w:val="005552FB"/>
    <w:rsid w:val="0055591B"/>
    <w:rsid w:val="00556AA7"/>
    <w:rsid w:val="005600C5"/>
    <w:rsid w:val="005601DC"/>
    <w:rsid w:val="00560ED5"/>
    <w:rsid w:val="00562241"/>
    <w:rsid w:val="00562C7A"/>
    <w:rsid w:val="00564171"/>
    <w:rsid w:val="00564397"/>
    <w:rsid w:val="005645BB"/>
    <w:rsid w:val="00564968"/>
    <w:rsid w:val="00565829"/>
    <w:rsid w:val="00565DBC"/>
    <w:rsid w:val="005660FE"/>
    <w:rsid w:val="00566B02"/>
    <w:rsid w:val="00567728"/>
    <w:rsid w:val="0057083E"/>
    <w:rsid w:val="00571273"/>
    <w:rsid w:val="0057264D"/>
    <w:rsid w:val="0057272F"/>
    <w:rsid w:val="005727E2"/>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2A2"/>
    <w:rsid w:val="00590D6C"/>
    <w:rsid w:val="00591AC1"/>
    <w:rsid w:val="00592753"/>
    <w:rsid w:val="00592C19"/>
    <w:rsid w:val="00594AD6"/>
    <w:rsid w:val="00596551"/>
    <w:rsid w:val="0059696B"/>
    <w:rsid w:val="0059721C"/>
    <w:rsid w:val="005A23E9"/>
    <w:rsid w:val="005A2C69"/>
    <w:rsid w:val="005A31ED"/>
    <w:rsid w:val="005A3831"/>
    <w:rsid w:val="005A5169"/>
    <w:rsid w:val="005A6955"/>
    <w:rsid w:val="005A76F1"/>
    <w:rsid w:val="005A7744"/>
    <w:rsid w:val="005A78AE"/>
    <w:rsid w:val="005A7F91"/>
    <w:rsid w:val="005B00C4"/>
    <w:rsid w:val="005B0868"/>
    <w:rsid w:val="005B252E"/>
    <w:rsid w:val="005B2A81"/>
    <w:rsid w:val="005B2E98"/>
    <w:rsid w:val="005B34F9"/>
    <w:rsid w:val="005B4056"/>
    <w:rsid w:val="005B7A3C"/>
    <w:rsid w:val="005C00D3"/>
    <w:rsid w:val="005C0750"/>
    <w:rsid w:val="005C0FA7"/>
    <w:rsid w:val="005C23AE"/>
    <w:rsid w:val="005C4285"/>
    <w:rsid w:val="005C5D49"/>
    <w:rsid w:val="005C6251"/>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5A0"/>
    <w:rsid w:val="005F678A"/>
    <w:rsid w:val="005F7503"/>
    <w:rsid w:val="00600656"/>
    <w:rsid w:val="0060113F"/>
    <w:rsid w:val="00603330"/>
    <w:rsid w:val="00603A23"/>
    <w:rsid w:val="00603B70"/>
    <w:rsid w:val="00603DA2"/>
    <w:rsid w:val="00604D86"/>
    <w:rsid w:val="006069AB"/>
    <w:rsid w:val="006104A0"/>
    <w:rsid w:val="00610E67"/>
    <w:rsid w:val="00611AE3"/>
    <w:rsid w:val="00611C1C"/>
    <w:rsid w:val="00611E2A"/>
    <w:rsid w:val="00612258"/>
    <w:rsid w:val="006126BC"/>
    <w:rsid w:val="00612EDA"/>
    <w:rsid w:val="006130DF"/>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EE"/>
    <w:rsid w:val="0063368A"/>
    <w:rsid w:val="00633C31"/>
    <w:rsid w:val="00634C2B"/>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902"/>
    <w:rsid w:val="00661A3F"/>
    <w:rsid w:val="006622DC"/>
    <w:rsid w:val="006626E1"/>
    <w:rsid w:val="00663F07"/>
    <w:rsid w:val="0066687E"/>
    <w:rsid w:val="0066699A"/>
    <w:rsid w:val="00666A23"/>
    <w:rsid w:val="00666DC3"/>
    <w:rsid w:val="006674DE"/>
    <w:rsid w:val="00667728"/>
    <w:rsid w:val="00670B36"/>
    <w:rsid w:val="006712E4"/>
    <w:rsid w:val="00671672"/>
    <w:rsid w:val="00671E11"/>
    <w:rsid w:val="00672BDB"/>
    <w:rsid w:val="00672DC4"/>
    <w:rsid w:val="00673627"/>
    <w:rsid w:val="006740D3"/>
    <w:rsid w:val="006742E7"/>
    <w:rsid w:val="00675F3D"/>
    <w:rsid w:val="00676B6D"/>
    <w:rsid w:val="00680231"/>
    <w:rsid w:val="00680FB1"/>
    <w:rsid w:val="00681B10"/>
    <w:rsid w:val="00682321"/>
    <w:rsid w:val="0068233D"/>
    <w:rsid w:val="00682EF9"/>
    <w:rsid w:val="00683284"/>
    <w:rsid w:val="00683783"/>
    <w:rsid w:val="00683A0C"/>
    <w:rsid w:val="00684B68"/>
    <w:rsid w:val="00686477"/>
    <w:rsid w:val="00687103"/>
    <w:rsid w:val="00687F0A"/>
    <w:rsid w:val="006907AA"/>
    <w:rsid w:val="00690B74"/>
    <w:rsid w:val="00691C9B"/>
    <w:rsid w:val="00691F2A"/>
    <w:rsid w:val="00694CE4"/>
    <w:rsid w:val="006959C1"/>
    <w:rsid w:val="00696B20"/>
    <w:rsid w:val="00696CE2"/>
    <w:rsid w:val="006977E8"/>
    <w:rsid w:val="006A1459"/>
    <w:rsid w:val="006A2C28"/>
    <w:rsid w:val="006A2CD6"/>
    <w:rsid w:val="006A32E7"/>
    <w:rsid w:val="006A5250"/>
    <w:rsid w:val="006A556A"/>
    <w:rsid w:val="006A677B"/>
    <w:rsid w:val="006A6AFF"/>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4A35"/>
    <w:rsid w:val="006C517B"/>
    <w:rsid w:val="006C5301"/>
    <w:rsid w:val="006C79AE"/>
    <w:rsid w:val="006D0604"/>
    <w:rsid w:val="006D0C18"/>
    <w:rsid w:val="006D1DBA"/>
    <w:rsid w:val="006D2758"/>
    <w:rsid w:val="006D2C92"/>
    <w:rsid w:val="006D337D"/>
    <w:rsid w:val="006D3D4C"/>
    <w:rsid w:val="006D41E2"/>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7ACA"/>
    <w:rsid w:val="00710D15"/>
    <w:rsid w:val="00710D5F"/>
    <w:rsid w:val="00710F2C"/>
    <w:rsid w:val="0071139E"/>
    <w:rsid w:val="00711539"/>
    <w:rsid w:val="00712712"/>
    <w:rsid w:val="007133DB"/>
    <w:rsid w:val="0071392E"/>
    <w:rsid w:val="00713B4D"/>
    <w:rsid w:val="00714ADF"/>
    <w:rsid w:val="00714C0A"/>
    <w:rsid w:val="00714EA6"/>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7D5"/>
    <w:rsid w:val="0073085B"/>
    <w:rsid w:val="00731524"/>
    <w:rsid w:val="00732E54"/>
    <w:rsid w:val="007332A8"/>
    <w:rsid w:val="007332B2"/>
    <w:rsid w:val="00733D44"/>
    <w:rsid w:val="00734A90"/>
    <w:rsid w:val="00734D5E"/>
    <w:rsid w:val="007375A2"/>
    <w:rsid w:val="00737A66"/>
    <w:rsid w:val="00737B9F"/>
    <w:rsid w:val="00740C0E"/>
    <w:rsid w:val="00741354"/>
    <w:rsid w:val="0074376B"/>
    <w:rsid w:val="00745825"/>
    <w:rsid w:val="00746ADB"/>
    <w:rsid w:val="00746EDB"/>
    <w:rsid w:val="00747847"/>
    <w:rsid w:val="00747C75"/>
    <w:rsid w:val="00750E29"/>
    <w:rsid w:val="00752129"/>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D42"/>
    <w:rsid w:val="00773692"/>
    <w:rsid w:val="007753B1"/>
    <w:rsid w:val="00775D3B"/>
    <w:rsid w:val="007764B0"/>
    <w:rsid w:val="00776E15"/>
    <w:rsid w:val="007772E1"/>
    <w:rsid w:val="00781CB1"/>
    <w:rsid w:val="0078285D"/>
    <w:rsid w:val="00783927"/>
    <w:rsid w:val="00785156"/>
    <w:rsid w:val="00785920"/>
    <w:rsid w:val="00785A72"/>
    <w:rsid w:val="00785DD7"/>
    <w:rsid w:val="0078679D"/>
    <w:rsid w:val="00786A1B"/>
    <w:rsid w:val="00786A67"/>
    <w:rsid w:val="00786FBA"/>
    <w:rsid w:val="00787F3E"/>
    <w:rsid w:val="00787FE0"/>
    <w:rsid w:val="00791071"/>
    <w:rsid w:val="007922ED"/>
    <w:rsid w:val="0079260D"/>
    <w:rsid w:val="0079283C"/>
    <w:rsid w:val="00793042"/>
    <w:rsid w:val="007932D8"/>
    <w:rsid w:val="00794325"/>
    <w:rsid w:val="00796373"/>
    <w:rsid w:val="00796C1F"/>
    <w:rsid w:val="00796EC1"/>
    <w:rsid w:val="007A0699"/>
    <w:rsid w:val="007A100E"/>
    <w:rsid w:val="007A11D3"/>
    <w:rsid w:val="007A2463"/>
    <w:rsid w:val="007A3869"/>
    <w:rsid w:val="007A4046"/>
    <w:rsid w:val="007A4BA7"/>
    <w:rsid w:val="007A4DD6"/>
    <w:rsid w:val="007A5487"/>
    <w:rsid w:val="007A54C6"/>
    <w:rsid w:val="007A5AE9"/>
    <w:rsid w:val="007A648D"/>
    <w:rsid w:val="007A6787"/>
    <w:rsid w:val="007A7A2F"/>
    <w:rsid w:val="007B0761"/>
    <w:rsid w:val="007B08B4"/>
    <w:rsid w:val="007B0A85"/>
    <w:rsid w:val="007B0FD4"/>
    <w:rsid w:val="007B1505"/>
    <w:rsid w:val="007B2657"/>
    <w:rsid w:val="007B29AE"/>
    <w:rsid w:val="007B30CC"/>
    <w:rsid w:val="007B357B"/>
    <w:rsid w:val="007B3998"/>
    <w:rsid w:val="007B4AB6"/>
    <w:rsid w:val="007B5484"/>
    <w:rsid w:val="007B5B9A"/>
    <w:rsid w:val="007B71BD"/>
    <w:rsid w:val="007B7488"/>
    <w:rsid w:val="007B7D2C"/>
    <w:rsid w:val="007C0B43"/>
    <w:rsid w:val="007C1D8E"/>
    <w:rsid w:val="007C29E9"/>
    <w:rsid w:val="007C5A25"/>
    <w:rsid w:val="007C6388"/>
    <w:rsid w:val="007C6C19"/>
    <w:rsid w:val="007D2EEC"/>
    <w:rsid w:val="007D48C6"/>
    <w:rsid w:val="007D54EE"/>
    <w:rsid w:val="007D5652"/>
    <w:rsid w:val="007D57C3"/>
    <w:rsid w:val="007D5AF5"/>
    <w:rsid w:val="007D5E6F"/>
    <w:rsid w:val="007D6E59"/>
    <w:rsid w:val="007D7CA2"/>
    <w:rsid w:val="007E042F"/>
    <w:rsid w:val="007E1308"/>
    <w:rsid w:val="007E1D5C"/>
    <w:rsid w:val="007E23BC"/>
    <w:rsid w:val="007E2BBE"/>
    <w:rsid w:val="007E3D7B"/>
    <w:rsid w:val="007E4D22"/>
    <w:rsid w:val="007E6025"/>
    <w:rsid w:val="007E60D4"/>
    <w:rsid w:val="007F0249"/>
    <w:rsid w:val="007F05E9"/>
    <w:rsid w:val="007F0CFD"/>
    <w:rsid w:val="007F1A7A"/>
    <w:rsid w:val="007F21E3"/>
    <w:rsid w:val="007F4838"/>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1092C"/>
    <w:rsid w:val="00811007"/>
    <w:rsid w:val="00811DC5"/>
    <w:rsid w:val="0081305F"/>
    <w:rsid w:val="00813B6D"/>
    <w:rsid w:val="0081415C"/>
    <w:rsid w:val="008154B0"/>
    <w:rsid w:val="00815970"/>
    <w:rsid w:val="0081713E"/>
    <w:rsid w:val="00817381"/>
    <w:rsid w:val="00817D1D"/>
    <w:rsid w:val="00820F22"/>
    <w:rsid w:val="008217AA"/>
    <w:rsid w:val="00823A9C"/>
    <w:rsid w:val="00823FFD"/>
    <w:rsid w:val="00824546"/>
    <w:rsid w:val="008249F9"/>
    <w:rsid w:val="00825ECE"/>
    <w:rsid w:val="00826599"/>
    <w:rsid w:val="00826902"/>
    <w:rsid w:val="00830F00"/>
    <w:rsid w:val="00831548"/>
    <w:rsid w:val="00831E73"/>
    <w:rsid w:val="00832B0C"/>
    <w:rsid w:val="00834F19"/>
    <w:rsid w:val="008354B3"/>
    <w:rsid w:val="008354CD"/>
    <w:rsid w:val="00835CBB"/>
    <w:rsid w:val="0083718B"/>
    <w:rsid w:val="00837B5E"/>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EC8"/>
    <w:rsid w:val="00895464"/>
    <w:rsid w:val="00895F28"/>
    <w:rsid w:val="008A0488"/>
    <w:rsid w:val="008A0C1F"/>
    <w:rsid w:val="008A12C1"/>
    <w:rsid w:val="008A23F6"/>
    <w:rsid w:val="008A2C15"/>
    <w:rsid w:val="008A3B0F"/>
    <w:rsid w:val="008A3E1A"/>
    <w:rsid w:val="008A546A"/>
    <w:rsid w:val="008A6AFF"/>
    <w:rsid w:val="008A6D82"/>
    <w:rsid w:val="008B0137"/>
    <w:rsid w:val="008B0EAB"/>
    <w:rsid w:val="008B25FD"/>
    <w:rsid w:val="008B2686"/>
    <w:rsid w:val="008B35C9"/>
    <w:rsid w:val="008B40D0"/>
    <w:rsid w:val="008B42DB"/>
    <w:rsid w:val="008B53FC"/>
    <w:rsid w:val="008B5495"/>
    <w:rsid w:val="008B59A4"/>
    <w:rsid w:val="008B5B1F"/>
    <w:rsid w:val="008B62AD"/>
    <w:rsid w:val="008B79DE"/>
    <w:rsid w:val="008B7D95"/>
    <w:rsid w:val="008C008A"/>
    <w:rsid w:val="008C01CF"/>
    <w:rsid w:val="008C106A"/>
    <w:rsid w:val="008C1F67"/>
    <w:rsid w:val="008C26A4"/>
    <w:rsid w:val="008C2792"/>
    <w:rsid w:val="008C2BB5"/>
    <w:rsid w:val="008C2CA0"/>
    <w:rsid w:val="008C35C5"/>
    <w:rsid w:val="008C387A"/>
    <w:rsid w:val="008C3C8D"/>
    <w:rsid w:val="008C44B7"/>
    <w:rsid w:val="008C56D8"/>
    <w:rsid w:val="008C626E"/>
    <w:rsid w:val="008C7506"/>
    <w:rsid w:val="008D01E9"/>
    <w:rsid w:val="008D0C2B"/>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3BFF"/>
    <w:rsid w:val="008E3FC0"/>
    <w:rsid w:val="008E4CED"/>
    <w:rsid w:val="008E654F"/>
    <w:rsid w:val="008E695C"/>
    <w:rsid w:val="008E7059"/>
    <w:rsid w:val="008E70F1"/>
    <w:rsid w:val="008E7447"/>
    <w:rsid w:val="008F1420"/>
    <w:rsid w:val="008F1AD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56B9"/>
    <w:rsid w:val="009161B0"/>
    <w:rsid w:val="00917513"/>
    <w:rsid w:val="0091799C"/>
    <w:rsid w:val="00917A11"/>
    <w:rsid w:val="00920A64"/>
    <w:rsid w:val="009218C2"/>
    <w:rsid w:val="009229E6"/>
    <w:rsid w:val="009234D9"/>
    <w:rsid w:val="009237EF"/>
    <w:rsid w:val="00923807"/>
    <w:rsid w:val="0092400E"/>
    <w:rsid w:val="00926E2C"/>
    <w:rsid w:val="00927FE1"/>
    <w:rsid w:val="00930153"/>
    <w:rsid w:val="0093044A"/>
    <w:rsid w:val="00930E43"/>
    <w:rsid w:val="00932130"/>
    <w:rsid w:val="00932544"/>
    <w:rsid w:val="009329C0"/>
    <w:rsid w:val="009367E9"/>
    <w:rsid w:val="00936B2C"/>
    <w:rsid w:val="00936C51"/>
    <w:rsid w:val="00940532"/>
    <w:rsid w:val="00940D71"/>
    <w:rsid w:val="009416C9"/>
    <w:rsid w:val="00941930"/>
    <w:rsid w:val="0094241E"/>
    <w:rsid w:val="009425BC"/>
    <w:rsid w:val="009426E6"/>
    <w:rsid w:val="00943574"/>
    <w:rsid w:val="0094373D"/>
    <w:rsid w:val="009445A6"/>
    <w:rsid w:val="009445AF"/>
    <w:rsid w:val="0094589F"/>
    <w:rsid w:val="00945A88"/>
    <w:rsid w:val="009468DB"/>
    <w:rsid w:val="00946C4F"/>
    <w:rsid w:val="00947A44"/>
    <w:rsid w:val="00950CBE"/>
    <w:rsid w:val="009515D8"/>
    <w:rsid w:val="0095180C"/>
    <w:rsid w:val="00951990"/>
    <w:rsid w:val="00953A9E"/>
    <w:rsid w:val="009554C1"/>
    <w:rsid w:val="00955DDB"/>
    <w:rsid w:val="00957046"/>
    <w:rsid w:val="00957486"/>
    <w:rsid w:val="009613FF"/>
    <w:rsid w:val="00962036"/>
    <w:rsid w:val="0096227D"/>
    <w:rsid w:val="009631AB"/>
    <w:rsid w:val="00963606"/>
    <w:rsid w:val="00964189"/>
    <w:rsid w:val="009653C5"/>
    <w:rsid w:val="00965ADB"/>
    <w:rsid w:val="00965D2B"/>
    <w:rsid w:val="00970F40"/>
    <w:rsid w:val="00971DDB"/>
    <w:rsid w:val="00971F6D"/>
    <w:rsid w:val="00974169"/>
    <w:rsid w:val="00975340"/>
    <w:rsid w:val="009765BF"/>
    <w:rsid w:val="0098054F"/>
    <w:rsid w:val="00981BD3"/>
    <w:rsid w:val="009828DB"/>
    <w:rsid w:val="00983655"/>
    <w:rsid w:val="00985235"/>
    <w:rsid w:val="00985CC6"/>
    <w:rsid w:val="00985E4A"/>
    <w:rsid w:val="00985FCC"/>
    <w:rsid w:val="0098754D"/>
    <w:rsid w:val="00987B7F"/>
    <w:rsid w:val="00991D54"/>
    <w:rsid w:val="00992F97"/>
    <w:rsid w:val="009959E5"/>
    <w:rsid w:val="00996795"/>
    <w:rsid w:val="009A0360"/>
    <w:rsid w:val="009A1704"/>
    <w:rsid w:val="009A23F0"/>
    <w:rsid w:val="009A2DED"/>
    <w:rsid w:val="009A38BD"/>
    <w:rsid w:val="009A3ABE"/>
    <w:rsid w:val="009A4CD1"/>
    <w:rsid w:val="009A58B5"/>
    <w:rsid w:val="009A58F9"/>
    <w:rsid w:val="009A6DBE"/>
    <w:rsid w:val="009A7BF0"/>
    <w:rsid w:val="009B01A2"/>
    <w:rsid w:val="009B07B3"/>
    <w:rsid w:val="009B0BD1"/>
    <w:rsid w:val="009B1DC8"/>
    <w:rsid w:val="009B2746"/>
    <w:rsid w:val="009B2CD2"/>
    <w:rsid w:val="009B37DD"/>
    <w:rsid w:val="009B3C68"/>
    <w:rsid w:val="009B42F7"/>
    <w:rsid w:val="009B4415"/>
    <w:rsid w:val="009B47B0"/>
    <w:rsid w:val="009B5023"/>
    <w:rsid w:val="009B625F"/>
    <w:rsid w:val="009B75E7"/>
    <w:rsid w:val="009C098A"/>
    <w:rsid w:val="009C0C26"/>
    <w:rsid w:val="009C1F09"/>
    <w:rsid w:val="009C3442"/>
    <w:rsid w:val="009C3EB5"/>
    <w:rsid w:val="009C4106"/>
    <w:rsid w:val="009C5E18"/>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C1F"/>
    <w:rsid w:val="009E2DC5"/>
    <w:rsid w:val="009E36E8"/>
    <w:rsid w:val="009E39BF"/>
    <w:rsid w:val="009E4881"/>
    <w:rsid w:val="009E4C25"/>
    <w:rsid w:val="009E5D4F"/>
    <w:rsid w:val="009F0AB3"/>
    <w:rsid w:val="009F1501"/>
    <w:rsid w:val="009F1CE2"/>
    <w:rsid w:val="009F25AB"/>
    <w:rsid w:val="009F2836"/>
    <w:rsid w:val="009F315D"/>
    <w:rsid w:val="009F41AD"/>
    <w:rsid w:val="009F5184"/>
    <w:rsid w:val="009F6247"/>
    <w:rsid w:val="009F62AA"/>
    <w:rsid w:val="009F6A05"/>
    <w:rsid w:val="009F789A"/>
    <w:rsid w:val="009F7F22"/>
    <w:rsid w:val="00A00417"/>
    <w:rsid w:val="00A007CE"/>
    <w:rsid w:val="00A01C34"/>
    <w:rsid w:val="00A026E6"/>
    <w:rsid w:val="00A02E21"/>
    <w:rsid w:val="00A0303A"/>
    <w:rsid w:val="00A034C8"/>
    <w:rsid w:val="00A05216"/>
    <w:rsid w:val="00A06255"/>
    <w:rsid w:val="00A06863"/>
    <w:rsid w:val="00A07EC7"/>
    <w:rsid w:val="00A07F99"/>
    <w:rsid w:val="00A102DC"/>
    <w:rsid w:val="00A10ED5"/>
    <w:rsid w:val="00A1181C"/>
    <w:rsid w:val="00A11B09"/>
    <w:rsid w:val="00A12869"/>
    <w:rsid w:val="00A141BC"/>
    <w:rsid w:val="00A14613"/>
    <w:rsid w:val="00A14CE8"/>
    <w:rsid w:val="00A15A53"/>
    <w:rsid w:val="00A16997"/>
    <w:rsid w:val="00A16A38"/>
    <w:rsid w:val="00A16B07"/>
    <w:rsid w:val="00A2005E"/>
    <w:rsid w:val="00A2009F"/>
    <w:rsid w:val="00A21DA1"/>
    <w:rsid w:val="00A22336"/>
    <w:rsid w:val="00A22528"/>
    <w:rsid w:val="00A22AA1"/>
    <w:rsid w:val="00A24479"/>
    <w:rsid w:val="00A24AA9"/>
    <w:rsid w:val="00A27081"/>
    <w:rsid w:val="00A3001A"/>
    <w:rsid w:val="00A33054"/>
    <w:rsid w:val="00A346C1"/>
    <w:rsid w:val="00A3559F"/>
    <w:rsid w:val="00A36802"/>
    <w:rsid w:val="00A37C58"/>
    <w:rsid w:val="00A37F77"/>
    <w:rsid w:val="00A409C5"/>
    <w:rsid w:val="00A417DC"/>
    <w:rsid w:val="00A41AF9"/>
    <w:rsid w:val="00A424F9"/>
    <w:rsid w:val="00A426F5"/>
    <w:rsid w:val="00A42AE7"/>
    <w:rsid w:val="00A442E3"/>
    <w:rsid w:val="00A44333"/>
    <w:rsid w:val="00A44F59"/>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D48"/>
    <w:rsid w:val="00A655DD"/>
    <w:rsid w:val="00A661A6"/>
    <w:rsid w:val="00A66911"/>
    <w:rsid w:val="00A67F34"/>
    <w:rsid w:val="00A70318"/>
    <w:rsid w:val="00A71B1E"/>
    <w:rsid w:val="00A721E4"/>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2207"/>
    <w:rsid w:val="00AB30C1"/>
    <w:rsid w:val="00AB3564"/>
    <w:rsid w:val="00AB3695"/>
    <w:rsid w:val="00AB4961"/>
    <w:rsid w:val="00AB5417"/>
    <w:rsid w:val="00AC0547"/>
    <w:rsid w:val="00AC05C5"/>
    <w:rsid w:val="00AC0E05"/>
    <w:rsid w:val="00AC100A"/>
    <w:rsid w:val="00AC136D"/>
    <w:rsid w:val="00AC1919"/>
    <w:rsid w:val="00AC1A2A"/>
    <w:rsid w:val="00AC1FC2"/>
    <w:rsid w:val="00AC22D2"/>
    <w:rsid w:val="00AC24E4"/>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45AB"/>
    <w:rsid w:val="00AE4D11"/>
    <w:rsid w:val="00AE7291"/>
    <w:rsid w:val="00AE78F2"/>
    <w:rsid w:val="00AE7EFB"/>
    <w:rsid w:val="00AF0B91"/>
    <w:rsid w:val="00AF0D8B"/>
    <w:rsid w:val="00AF1434"/>
    <w:rsid w:val="00AF289E"/>
    <w:rsid w:val="00AF2DFC"/>
    <w:rsid w:val="00AF3270"/>
    <w:rsid w:val="00AF3EE1"/>
    <w:rsid w:val="00AF5509"/>
    <w:rsid w:val="00AF5BAD"/>
    <w:rsid w:val="00B002EC"/>
    <w:rsid w:val="00B00647"/>
    <w:rsid w:val="00B00CD6"/>
    <w:rsid w:val="00B01429"/>
    <w:rsid w:val="00B01E9B"/>
    <w:rsid w:val="00B01EC9"/>
    <w:rsid w:val="00B02407"/>
    <w:rsid w:val="00B0268F"/>
    <w:rsid w:val="00B0681F"/>
    <w:rsid w:val="00B07B1F"/>
    <w:rsid w:val="00B07E30"/>
    <w:rsid w:val="00B1175F"/>
    <w:rsid w:val="00B12D09"/>
    <w:rsid w:val="00B138E5"/>
    <w:rsid w:val="00B14C5A"/>
    <w:rsid w:val="00B15436"/>
    <w:rsid w:val="00B1563A"/>
    <w:rsid w:val="00B15EF6"/>
    <w:rsid w:val="00B160FC"/>
    <w:rsid w:val="00B16182"/>
    <w:rsid w:val="00B1723A"/>
    <w:rsid w:val="00B17248"/>
    <w:rsid w:val="00B20DB8"/>
    <w:rsid w:val="00B20F59"/>
    <w:rsid w:val="00B21269"/>
    <w:rsid w:val="00B21830"/>
    <w:rsid w:val="00B22591"/>
    <w:rsid w:val="00B2346D"/>
    <w:rsid w:val="00B2382D"/>
    <w:rsid w:val="00B23879"/>
    <w:rsid w:val="00B2412B"/>
    <w:rsid w:val="00B25248"/>
    <w:rsid w:val="00B25781"/>
    <w:rsid w:val="00B25ACD"/>
    <w:rsid w:val="00B26904"/>
    <w:rsid w:val="00B27FBF"/>
    <w:rsid w:val="00B31332"/>
    <w:rsid w:val="00B31A24"/>
    <w:rsid w:val="00B31F9C"/>
    <w:rsid w:val="00B347E6"/>
    <w:rsid w:val="00B3726A"/>
    <w:rsid w:val="00B40D0C"/>
    <w:rsid w:val="00B41F55"/>
    <w:rsid w:val="00B42701"/>
    <w:rsid w:val="00B45F02"/>
    <w:rsid w:val="00B4700E"/>
    <w:rsid w:val="00B47113"/>
    <w:rsid w:val="00B5045B"/>
    <w:rsid w:val="00B511FA"/>
    <w:rsid w:val="00B51623"/>
    <w:rsid w:val="00B51BCF"/>
    <w:rsid w:val="00B52009"/>
    <w:rsid w:val="00B522CF"/>
    <w:rsid w:val="00B52892"/>
    <w:rsid w:val="00B53331"/>
    <w:rsid w:val="00B53542"/>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FA2"/>
    <w:rsid w:val="00B7799C"/>
    <w:rsid w:val="00B77ED5"/>
    <w:rsid w:val="00B81E66"/>
    <w:rsid w:val="00B821F0"/>
    <w:rsid w:val="00B82F36"/>
    <w:rsid w:val="00B84455"/>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E54"/>
    <w:rsid w:val="00BB37BB"/>
    <w:rsid w:val="00BB3D4A"/>
    <w:rsid w:val="00BB4AAC"/>
    <w:rsid w:val="00BB4DF7"/>
    <w:rsid w:val="00BB51C3"/>
    <w:rsid w:val="00BB7870"/>
    <w:rsid w:val="00BB79DC"/>
    <w:rsid w:val="00BC02B8"/>
    <w:rsid w:val="00BC0F6B"/>
    <w:rsid w:val="00BC1268"/>
    <w:rsid w:val="00BC22D8"/>
    <w:rsid w:val="00BC346D"/>
    <w:rsid w:val="00BC3F0A"/>
    <w:rsid w:val="00BC4E0E"/>
    <w:rsid w:val="00BC4FA7"/>
    <w:rsid w:val="00BC5161"/>
    <w:rsid w:val="00BC57B6"/>
    <w:rsid w:val="00BC634B"/>
    <w:rsid w:val="00BD2098"/>
    <w:rsid w:val="00BD2A7E"/>
    <w:rsid w:val="00BD3305"/>
    <w:rsid w:val="00BD3420"/>
    <w:rsid w:val="00BD37E1"/>
    <w:rsid w:val="00BD3FF7"/>
    <w:rsid w:val="00BD4934"/>
    <w:rsid w:val="00BD6339"/>
    <w:rsid w:val="00BD6C7C"/>
    <w:rsid w:val="00BD7331"/>
    <w:rsid w:val="00BD7AB2"/>
    <w:rsid w:val="00BE090B"/>
    <w:rsid w:val="00BE174D"/>
    <w:rsid w:val="00BE1C81"/>
    <w:rsid w:val="00BE288C"/>
    <w:rsid w:val="00BE4491"/>
    <w:rsid w:val="00BE4B12"/>
    <w:rsid w:val="00BE58F3"/>
    <w:rsid w:val="00BE59DC"/>
    <w:rsid w:val="00BE7F4F"/>
    <w:rsid w:val="00BF0119"/>
    <w:rsid w:val="00BF078A"/>
    <w:rsid w:val="00BF3095"/>
    <w:rsid w:val="00BF30D9"/>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449B"/>
    <w:rsid w:val="00C0516E"/>
    <w:rsid w:val="00C05341"/>
    <w:rsid w:val="00C07DF0"/>
    <w:rsid w:val="00C1043B"/>
    <w:rsid w:val="00C104B4"/>
    <w:rsid w:val="00C115CF"/>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308A0"/>
    <w:rsid w:val="00C30B03"/>
    <w:rsid w:val="00C314FD"/>
    <w:rsid w:val="00C3156C"/>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4F29"/>
    <w:rsid w:val="00C56AFC"/>
    <w:rsid w:val="00C56C2F"/>
    <w:rsid w:val="00C57E08"/>
    <w:rsid w:val="00C602FC"/>
    <w:rsid w:val="00C604D0"/>
    <w:rsid w:val="00C60660"/>
    <w:rsid w:val="00C60B07"/>
    <w:rsid w:val="00C6122D"/>
    <w:rsid w:val="00C61E7A"/>
    <w:rsid w:val="00C62376"/>
    <w:rsid w:val="00C62960"/>
    <w:rsid w:val="00C64299"/>
    <w:rsid w:val="00C65E06"/>
    <w:rsid w:val="00C661C4"/>
    <w:rsid w:val="00C667DA"/>
    <w:rsid w:val="00C67542"/>
    <w:rsid w:val="00C679B6"/>
    <w:rsid w:val="00C67D5D"/>
    <w:rsid w:val="00C706A9"/>
    <w:rsid w:val="00C70D07"/>
    <w:rsid w:val="00C72BC5"/>
    <w:rsid w:val="00C7322F"/>
    <w:rsid w:val="00C733E3"/>
    <w:rsid w:val="00C734AE"/>
    <w:rsid w:val="00C736B0"/>
    <w:rsid w:val="00C73FC7"/>
    <w:rsid w:val="00C746DA"/>
    <w:rsid w:val="00C74DFE"/>
    <w:rsid w:val="00C7506B"/>
    <w:rsid w:val="00C75F5A"/>
    <w:rsid w:val="00C75FC2"/>
    <w:rsid w:val="00C76E02"/>
    <w:rsid w:val="00C7793D"/>
    <w:rsid w:val="00C77F1C"/>
    <w:rsid w:val="00C80921"/>
    <w:rsid w:val="00C80B17"/>
    <w:rsid w:val="00C80C9A"/>
    <w:rsid w:val="00C80DDF"/>
    <w:rsid w:val="00C81B98"/>
    <w:rsid w:val="00C82F14"/>
    <w:rsid w:val="00C8547E"/>
    <w:rsid w:val="00C87AFE"/>
    <w:rsid w:val="00C90045"/>
    <w:rsid w:val="00C919E7"/>
    <w:rsid w:val="00C92982"/>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EC8"/>
    <w:rsid w:val="00CB6480"/>
    <w:rsid w:val="00CB6604"/>
    <w:rsid w:val="00CB7D51"/>
    <w:rsid w:val="00CC160C"/>
    <w:rsid w:val="00CC16D5"/>
    <w:rsid w:val="00CC197B"/>
    <w:rsid w:val="00CC333F"/>
    <w:rsid w:val="00CC3C1B"/>
    <w:rsid w:val="00CC5071"/>
    <w:rsid w:val="00CC548C"/>
    <w:rsid w:val="00CC66C6"/>
    <w:rsid w:val="00CD241B"/>
    <w:rsid w:val="00CD2811"/>
    <w:rsid w:val="00CD3829"/>
    <w:rsid w:val="00CD4456"/>
    <w:rsid w:val="00CD4C47"/>
    <w:rsid w:val="00CD7085"/>
    <w:rsid w:val="00CD7B9F"/>
    <w:rsid w:val="00CE06D8"/>
    <w:rsid w:val="00CE11EC"/>
    <w:rsid w:val="00CE1247"/>
    <w:rsid w:val="00CE1AE1"/>
    <w:rsid w:val="00CE27C4"/>
    <w:rsid w:val="00CE348C"/>
    <w:rsid w:val="00CE3587"/>
    <w:rsid w:val="00CE434D"/>
    <w:rsid w:val="00CE44FD"/>
    <w:rsid w:val="00CE75E4"/>
    <w:rsid w:val="00CF1639"/>
    <w:rsid w:val="00CF38B7"/>
    <w:rsid w:val="00CF3DFB"/>
    <w:rsid w:val="00CF3E3D"/>
    <w:rsid w:val="00CF4C2B"/>
    <w:rsid w:val="00CF5AA2"/>
    <w:rsid w:val="00CF7D58"/>
    <w:rsid w:val="00D004BD"/>
    <w:rsid w:val="00D00D8C"/>
    <w:rsid w:val="00D01529"/>
    <w:rsid w:val="00D0164C"/>
    <w:rsid w:val="00D02C20"/>
    <w:rsid w:val="00D03D75"/>
    <w:rsid w:val="00D053A7"/>
    <w:rsid w:val="00D0570B"/>
    <w:rsid w:val="00D05A13"/>
    <w:rsid w:val="00D0630D"/>
    <w:rsid w:val="00D069B1"/>
    <w:rsid w:val="00D070E0"/>
    <w:rsid w:val="00D1014A"/>
    <w:rsid w:val="00D102B9"/>
    <w:rsid w:val="00D10B55"/>
    <w:rsid w:val="00D110E7"/>
    <w:rsid w:val="00D11BCD"/>
    <w:rsid w:val="00D11E44"/>
    <w:rsid w:val="00D12076"/>
    <w:rsid w:val="00D12727"/>
    <w:rsid w:val="00D134EA"/>
    <w:rsid w:val="00D13C14"/>
    <w:rsid w:val="00D13C68"/>
    <w:rsid w:val="00D147FB"/>
    <w:rsid w:val="00D15933"/>
    <w:rsid w:val="00D16022"/>
    <w:rsid w:val="00D161DF"/>
    <w:rsid w:val="00D16F97"/>
    <w:rsid w:val="00D202A2"/>
    <w:rsid w:val="00D20336"/>
    <w:rsid w:val="00D20CD4"/>
    <w:rsid w:val="00D21B9B"/>
    <w:rsid w:val="00D23F56"/>
    <w:rsid w:val="00D23F98"/>
    <w:rsid w:val="00D24612"/>
    <w:rsid w:val="00D24998"/>
    <w:rsid w:val="00D25708"/>
    <w:rsid w:val="00D2572E"/>
    <w:rsid w:val="00D2589E"/>
    <w:rsid w:val="00D26E35"/>
    <w:rsid w:val="00D26EF1"/>
    <w:rsid w:val="00D271CC"/>
    <w:rsid w:val="00D307DA"/>
    <w:rsid w:val="00D30929"/>
    <w:rsid w:val="00D33265"/>
    <w:rsid w:val="00D348CB"/>
    <w:rsid w:val="00D34A02"/>
    <w:rsid w:val="00D350CA"/>
    <w:rsid w:val="00D3582D"/>
    <w:rsid w:val="00D36ACD"/>
    <w:rsid w:val="00D37092"/>
    <w:rsid w:val="00D403E9"/>
    <w:rsid w:val="00D42205"/>
    <w:rsid w:val="00D4272D"/>
    <w:rsid w:val="00D429F3"/>
    <w:rsid w:val="00D43202"/>
    <w:rsid w:val="00D4422C"/>
    <w:rsid w:val="00D447D3"/>
    <w:rsid w:val="00D45734"/>
    <w:rsid w:val="00D46E9C"/>
    <w:rsid w:val="00D4788A"/>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4302"/>
    <w:rsid w:val="00D6432A"/>
    <w:rsid w:val="00D647FF"/>
    <w:rsid w:val="00D64ACF"/>
    <w:rsid w:val="00D65169"/>
    <w:rsid w:val="00D65440"/>
    <w:rsid w:val="00D65C68"/>
    <w:rsid w:val="00D65F08"/>
    <w:rsid w:val="00D673D1"/>
    <w:rsid w:val="00D7128D"/>
    <w:rsid w:val="00D7337E"/>
    <w:rsid w:val="00D74A01"/>
    <w:rsid w:val="00D76B88"/>
    <w:rsid w:val="00D76D4A"/>
    <w:rsid w:val="00D76DEC"/>
    <w:rsid w:val="00D7718F"/>
    <w:rsid w:val="00D776CF"/>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EC6"/>
    <w:rsid w:val="00DC4433"/>
    <w:rsid w:val="00DC47FD"/>
    <w:rsid w:val="00DC7260"/>
    <w:rsid w:val="00DC7F64"/>
    <w:rsid w:val="00DD0B09"/>
    <w:rsid w:val="00DD0CA7"/>
    <w:rsid w:val="00DD1DE8"/>
    <w:rsid w:val="00DD1F77"/>
    <w:rsid w:val="00DD39AB"/>
    <w:rsid w:val="00DD4931"/>
    <w:rsid w:val="00DD4D2C"/>
    <w:rsid w:val="00DD5318"/>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19D1"/>
    <w:rsid w:val="00E02C07"/>
    <w:rsid w:val="00E035F5"/>
    <w:rsid w:val="00E03D20"/>
    <w:rsid w:val="00E0742B"/>
    <w:rsid w:val="00E13016"/>
    <w:rsid w:val="00E15511"/>
    <w:rsid w:val="00E164A3"/>
    <w:rsid w:val="00E17799"/>
    <w:rsid w:val="00E21574"/>
    <w:rsid w:val="00E2189F"/>
    <w:rsid w:val="00E21D1C"/>
    <w:rsid w:val="00E22BE1"/>
    <w:rsid w:val="00E256DB"/>
    <w:rsid w:val="00E2586A"/>
    <w:rsid w:val="00E25B0B"/>
    <w:rsid w:val="00E25BF7"/>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5044"/>
    <w:rsid w:val="00E35079"/>
    <w:rsid w:val="00E3673F"/>
    <w:rsid w:val="00E371C5"/>
    <w:rsid w:val="00E37327"/>
    <w:rsid w:val="00E37712"/>
    <w:rsid w:val="00E3771D"/>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50DFF"/>
    <w:rsid w:val="00E50F54"/>
    <w:rsid w:val="00E5119C"/>
    <w:rsid w:val="00E5176B"/>
    <w:rsid w:val="00E51B19"/>
    <w:rsid w:val="00E52C9E"/>
    <w:rsid w:val="00E53E70"/>
    <w:rsid w:val="00E546C4"/>
    <w:rsid w:val="00E54D40"/>
    <w:rsid w:val="00E54F95"/>
    <w:rsid w:val="00E55008"/>
    <w:rsid w:val="00E5691F"/>
    <w:rsid w:val="00E6171E"/>
    <w:rsid w:val="00E62374"/>
    <w:rsid w:val="00E62B0A"/>
    <w:rsid w:val="00E63735"/>
    <w:rsid w:val="00E63DB7"/>
    <w:rsid w:val="00E64434"/>
    <w:rsid w:val="00E64BD4"/>
    <w:rsid w:val="00E667B6"/>
    <w:rsid w:val="00E67D9E"/>
    <w:rsid w:val="00E70379"/>
    <w:rsid w:val="00E706F8"/>
    <w:rsid w:val="00E71AAC"/>
    <w:rsid w:val="00E71D42"/>
    <w:rsid w:val="00E71E83"/>
    <w:rsid w:val="00E72802"/>
    <w:rsid w:val="00E739B1"/>
    <w:rsid w:val="00E73B28"/>
    <w:rsid w:val="00E73F58"/>
    <w:rsid w:val="00E74FB3"/>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2725"/>
    <w:rsid w:val="00E938C1"/>
    <w:rsid w:val="00E93D1B"/>
    <w:rsid w:val="00E946C7"/>
    <w:rsid w:val="00E95BB1"/>
    <w:rsid w:val="00E96598"/>
    <w:rsid w:val="00E97730"/>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68A1"/>
    <w:rsid w:val="00EB6918"/>
    <w:rsid w:val="00EB6FFF"/>
    <w:rsid w:val="00EB78FE"/>
    <w:rsid w:val="00EB7C06"/>
    <w:rsid w:val="00EC0D79"/>
    <w:rsid w:val="00EC12AC"/>
    <w:rsid w:val="00EC1B16"/>
    <w:rsid w:val="00EC1C75"/>
    <w:rsid w:val="00EC3677"/>
    <w:rsid w:val="00EC4B27"/>
    <w:rsid w:val="00EC5409"/>
    <w:rsid w:val="00EC5852"/>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93E"/>
    <w:rsid w:val="00EE248F"/>
    <w:rsid w:val="00EE2660"/>
    <w:rsid w:val="00EE350A"/>
    <w:rsid w:val="00EE4CF5"/>
    <w:rsid w:val="00EE4F80"/>
    <w:rsid w:val="00EE6901"/>
    <w:rsid w:val="00EE6BE7"/>
    <w:rsid w:val="00EE6CB9"/>
    <w:rsid w:val="00EE7073"/>
    <w:rsid w:val="00EF12AC"/>
    <w:rsid w:val="00EF1A23"/>
    <w:rsid w:val="00EF290C"/>
    <w:rsid w:val="00EF329F"/>
    <w:rsid w:val="00EF3A61"/>
    <w:rsid w:val="00EF461E"/>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70E6"/>
    <w:rsid w:val="00F17B02"/>
    <w:rsid w:val="00F20654"/>
    <w:rsid w:val="00F21245"/>
    <w:rsid w:val="00F21F06"/>
    <w:rsid w:val="00F23167"/>
    <w:rsid w:val="00F234B4"/>
    <w:rsid w:val="00F23B6A"/>
    <w:rsid w:val="00F24F61"/>
    <w:rsid w:val="00F25015"/>
    <w:rsid w:val="00F25A04"/>
    <w:rsid w:val="00F269A7"/>
    <w:rsid w:val="00F26FB8"/>
    <w:rsid w:val="00F27C1C"/>
    <w:rsid w:val="00F305F6"/>
    <w:rsid w:val="00F31471"/>
    <w:rsid w:val="00F31760"/>
    <w:rsid w:val="00F31E92"/>
    <w:rsid w:val="00F34220"/>
    <w:rsid w:val="00F34A0D"/>
    <w:rsid w:val="00F35A10"/>
    <w:rsid w:val="00F35EA1"/>
    <w:rsid w:val="00F36352"/>
    <w:rsid w:val="00F37E2B"/>
    <w:rsid w:val="00F40054"/>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77C7"/>
    <w:rsid w:val="00F57927"/>
    <w:rsid w:val="00F57B4F"/>
    <w:rsid w:val="00F603E4"/>
    <w:rsid w:val="00F60F88"/>
    <w:rsid w:val="00F6191B"/>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653"/>
    <w:rsid w:val="00F75BFC"/>
    <w:rsid w:val="00F7612A"/>
    <w:rsid w:val="00F765DF"/>
    <w:rsid w:val="00F76D03"/>
    <w:rsid w:val="00F774CD"/>
    <w:rsid w:val="00F77EF8"/>
    <w:rsid w:val="00F77FD0"/>
    <w:rsid w:val="00F80D90"/>
    <w:rsid w:val="00F80EED"/>
    <w:rsid w:val="00F818E4"/>
    <w:rsid w:val="00F81CE6"/>
    <w:rsid w:val="00F82011"/>
    <w:rsid w:val="00F83E4F"/>
    <w:rsid w:val="00F84A78"/>
    <w:rsid w:val="00F86985"/>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DFC"/>
    <w:rsid w:val="00FB5ED5"/>
    <w:rsid w:val="00FB5EFF"/>
    <w:rsid w:val="00FB6223"/>
    <w:rsid w:val="00FB7E39"/>
    <w:rsid w:val="00FC0273"/>
    <w:rsid w:val="00FC0892"/>
    <w:rsid w:val="00FC169D"/>
    <w:rsid w:val="00FC17E2"/>
    <w:rsid w:val="00FC1FC8"/>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20</Pages>
  <Words>4811</Words>
  <Characters>27425</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subject/>
  <dc:creator>bgibson</dc:creator>
  <cp:keywords/>
  <dc:description/>
  <cp:lastModifiedBy>John Macri</cp:lastModifiedBy>
  <cp:revision>68</cp:revision>
  <cp:lastPrinted>2012-06-04T19:37:00Z</cp:lastPrinted>
  <dcterms:created xsi:type="dcterms:W3CDTF">2013-06-07T11:32:00Z</dcterms:created>
  <dcterms:modified xsi:type="dcterms:W3CDTF">2013-06-07T20:28:00Z</dcterms:modified>
</cp:coreProperties>
</file>